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BA" w:rsidRPr="00AE397F" w:rsidRDefault="00906BBA" w:rsidP="00906BBA">
      <w:pPr>
        <w:shd w:val="clear" w:color="auto" w:fill="FFFFFF"/>
        <w:jc w:val="center"/>
        <w:rPr>
          <w:rFonts w:ascii="Times New Roman" w:hAnsi="Times New Roman"/>
          <w:b/>
          <w:spacing w:val="-11"/>
          <w:sz w:val="2"/>
          <w:szCs w:val="2"/>
        </w:rPr>
      </w:pPr>
      <w:r w:rsidRPr="00D91F01">
        <w:rPr>
          <w:sz w:val="24"/>
          <w:szCs w:val="24"/>
        </w:rPr>
        <w:t xml:space="preserve">  </w:t>
      </w:r>
    </w:p>
    <w:p w:rsidR="00906BBA" w:rsidRPr="00AE397F" w:rsidRDefault="00906BBA" w:rsidP="00906BBA">
      <w:pPr>
        <w:pStyle w:val="1"/>
        <w:spacing w:line="276" w:lineRule="auto"/>
        <w:jc w:val="center"/>
        <w:rPr>
          <w:noProof/>
        </w:rPr>
      </w:pPr>
      <w:r>
        <w:rPr>
          <w:noProof/>
        </w:rPr>
        <w:drawing>
          <wp:inline distT="0" distB="0" distL="0" distR="0">
            <wp:extent cx="682625" cy="737235"/>
            <wp:effectExtent l="19050" t="0" r="3175" b="0"/>
            <wp:docPr id="1" name="Рисунок 2"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ProgramData\Bimoid\Users\User0001\AppData\Local\Temp\FineReader11.00\media\image1.jpeg"/>
                    <pic:cNvPicPr>
                      <a:picLocks noChangeAspect="1" noChangeArrowheads="1"/>
                    </pic:cNvPicPr>
                  </pic:nvPicPr>
                  <pic:blipFill>
                    <a:blip r:embed="rId4">
                      <a:lum bright="-10000" contrast="20000"/>
                    </a:blip>
                    <a:srcRect/>
                    <a:stretch>
                      <a:fillRect/>
                    </a:stretch>
                  </pic:blipFill>
                  <pic:spPr bwMode="auto">
                    <a:xfrm>
                      <a:off x="0" y="0"/>
                      <a:ext cx="682625" cy="737235"/>
                    </a:xfrm>
                    <a:prstGeom prst="rect">
                      <a:avLst/>
                    </a:prstGeom>
                    <a:noFill/>
                    <a:ln w="9525">
                      <a:noFill/>
                      <a:miter lim="800000"/>
                      <a:headEnd/>
                      <a:tailEnd/>
                    </a:ln>
                  </pic:spPr>
                </pic:pic>
              </a:graphicData>
            </a:graphic>
          </wp:inline>
        </w:drawing>
      </w:r>
    </w:p>
    <w:p w:rsidR="00906BBA" w:rsidRPr="00AE397F" w:rsidRDefault="00906BBA" w:rsidP="00906BBA">
      <w:pPr>
        <w:pStyle w:val="1"/>
        <w:spacing w:line="276" w:lineRule="auto"/>
        <w:jc w:val="center"/>
        <w:rPr>
          <w:noProof/>
        </w:rPr>
      </w:pPr>
    </w:p>
    <w:p w:rsidR="00906BBA" w:rsidRPr="00AE397F" w:rsidRDefault="00906BBA" w:rsidP="00906BBA">
      <w:pPr>
        <w:keepNext/>
        <w:spacing w:after="0"/>
        <w:jc w:val="center"/>
        <w:rPr>
          <w:rFonts w:ascii="Times New Roman" w:hAnsi="Times New Roman"/>
          <w:b/>
          <w:bCs/>
          <w:sz w:val="44"/>
          <w:szCs w:val="44"/>
        </w:rPr>
      </w:pPr>
      <w:r w:rsidRPr="00AE397F">
        <w:rPr>
          <w:rFonts w:ascii="Times New Roman" w:hAnsi="Times New Roman"/>
          <w:b/>
          <w:bCs/>
          <w:sz w:val="44"/>
          <w:szCs w:val="44"/>
        </w:rPr>
        <w:t>ПОСТАНОВЛЕНИЕ</w:t>
      </w:r>
    </w:p>
    <w:p w:rsidR="00906BBA" w:rsidRPr="00AE397F" w:rsidRDefault="00906BBA" w:rsidP="00906BBA">
      <w:pPr>
        <w:keepNext/>
        <w:spacing w:after="0"/>
        <w:jc w:val="center"/>
        <w:rPr>
          <w:rFonts w:ascii="Times New Roman" w:hAnsi="Times New Roman"/>
          <w:b/>
          <w:bCs/>
          <w:sz w:val="36"/>
          <w:szCs w:val="36"/>
        </w:rPr>
      </w:pPr>
      <w:r w:rsidRPr="00AE397F">
        <w:rPr>
          <w:rFonts w:ascii="Times New Roman" w:hAnsi="Times New Roman"/>
          <w:b/>
          <w:bCs/>
          <w:sz w:val="36"/>
          <w:szCs w:val="36"/>
        </w:rPr>
        <w:t>Администрация городского поселения</w:t>
      </w:r>
    </w:p>
    <w:p w:rsidR="00906BBA" w:rsidRPr="00AE397F" w:rsidRDefault="00906BBA" w:rsidP="00906BBA">
      <w:pPr>
        <w:pBdr>
          <w:bottom w:val="single" w:sz="12" w:space="1" w:color="auto"/>
        </w:pBdr>
        <w:spacing w:after="0"/>
        <w:jc w:val="center"/>
        <w:rPr>
          <w:rFonts w:ascii="Times New Roman" w:hAnsi="Times New Roman"/>
          <w:b/>
          <w:bCs/>
          <w:sz w:val="36"/>
          <w:szCs w:val="36"/>
        </w:rPr>
      </w:pPr>
      <w:r w:rsidRPr="00AE397F">
        <w:rPr>
          <w:rFonts w:ascii="Times New Roman" w:hAnsi="Times New Roman"/>
          <w:b/>
          <w:bCs/>
          <w:sz w:val="36"/>
          <w:szCs w:val="36"/>
        </w:rPr>
        <w:t>«</w:t>
      </w:r>
      <w:proofErr w:type="spellStart"/>
      <w:r w:rsidRPr="00AE397F">
        <w:rPr>
          <w:rFonts w:ascii="Times New Roman" w:hAnsi="Times New Roman"/>
          <w:b/>
          <w:bCs/>
          <w:sz w:val="36"/>
          <w:szCs w:val="36"/>
        </w:rPr>
        <w:t>Атамановское</w:t>
      </w:r>
      <w:proofErr w:type="spellEnd"/>
      <w:r w:rsidRPr="00AE397F">
        <w:rPr>
          <w:rFonts w:ascii="Times New Roman" w:hAnsi="Times New Roman"/>
          <w:b/>
          <w:bCs/>
          <w:sz w:val="36"/>
          <w:szCs w:val="36"/>
        </w:rPr>
        <w:t>»</w:t>
      </w:r>
    </w:p>
    <w:p w:rsidR="00906BBA" w:rsidRPr="00AE397F" w:rsidRDefault="00906BBA" w:rsidP="00906BBA">
      <w:pPr>
        <w:spacing w:after="0"/>
        <w:rPr>
          <w:rFonts w:ascii="Times New Roman" w:hAnsi="Times New Roman"/>
          <w:bCs/>
          <w:sz w:val="28"/>
          <w:szCs w:val="28"/>
        </w:rPr>
      </w:pPr>
      <w:proofErr w:type="spellStart"/>
      <w:r w:rsidRPr="00AE397F">
        <w:rPr>
          <w:rFonts w:ascii="Times New Roman" w:hAnsi="Times New Roman"/>
          <w:bCs/>
          <w:sz w:val="28"/>
          <w:szCs w:val="28"/>
        </w:rPr>
        <w:t>пгт</w:t>
      </w:r>
      <w:proofErr w:type="spellEnd"/>
      <w:r w:rsidRPr="00AE397F">
        <w:rPr>
          <w:rFonts w:ascii="Times New Roman" w:hAnsi="Times New Roman"/>
          <w:bCs/>
          <w:sz w:val="28"/>
          <w:szCs w:val="28"/>
        </w:rPr>
        <w:t xml:space="preserve">. Атамановка                 </w:t>
      </w:r>
    </w:p>
    <w:p w:rsidR="00906BBA" w:rsidRPr="00AE397F" w:rsidRDefault="00906BBA" w:rsidP="00906BBA">
      <w:pPr>
        <w:spacing w:after="0"/>
        <w:rPr>
          <w:rFonts w:ascii="Times New Roman" w:hAnsi="Times New Roman"/>
          <w:bCs/>
          <w:sz w:val="28"/>
          <w:szCs w:val="28"/>
        </w:rPr>
      </w:pPr>
      <w:r>
        <w:rPr>
          <w:rFonts w:ascii="Times New Roman" w:hAnsi="Times New Roman"/>
          <w:bCs/>
          <w:sz w:val="28"/>
          <w:szCs w:val="28"/>
        </w:rPr>
        <w:t>8 мая</w:t>
      </w:r>
      <w:r w:rsidRPr="00AE397F">
        <w:rPr>
          <w:rFonts w:ascii="Times New Roman" w:hAnsi="Times New Roman"/>
          <w:bCs/>
          <w:sz w:val="28"/>
          <w:szCs w:val="28"/>
        </w:rPr>
        <w:t xml:space="preserve"> 2019 года                                                                               №   </w:t>
      </w:r>
      <w:r>
        <w:rPr>
          <w:rFonts w:ascii="Times New Roman" w:hAnsi="Times New Roman"/>
          <w:bCs/>
          <w:sz w:val="28"/>
          <w:szCs w:val="28"/>
        </w:rPr>
        <w:t>15</w:t>
      </w:r>
      <w:r w:rsidRPr="00AE397F">
        <w:rPr>
          <w:rFonts w:ascii="Times New Roman" w:hAnsi="Times New Roman"/>
          <w:bCs/>
          <w:sz w:val="28"/>
          <w:szCs w:val="28"/>
        </w:rPr>
        <w:t xml:space="preserve"> НПА                                                                                                       </w:t>
      </w:r>
    </w:p>
    <w:p w:rsidR="00D43024" w:rsidRPr="00D43024" w:rsidRDefault="00D43024">
      <w:pPr>
        <w:pStyle w:val="ConsPlusTitle"/>
        <w:jc w:val="center"/>
        <w:rPr>
          <w:rFonts w:ascii="Times New Roman" w:hAnsi="Times New Roman" w:cs="Times New Roman"/>
        </w:rPr>
      </w:pPr>
    </w:p>
    <w:p w:rsidR="00D43024" w:rsidRPr="00D43024" w:rsidRDefault="008C4655" w:rsidP="008C4655">
      <w:pPr>
        <w:pStyle w:val="ConsPlusNormal"/>
        <w:ind w:right="2551"/>
        <w:jc w:val="both"/>
        <w:rPr>
          <w:rFonts w:ascii="Times New Roman" w:hAnsi="Times New Roman" w:cs="Times New Roman"/>
        </w:rPr>
      </w:pPr>
      <w:r>
        <w:rPr>
          <w:rFonts w:ascii="Times New Roman" w:hAnsi="Times New Roman" w:cs="Times New Roman"/>
          <w:sz w:val="28"/>
          <w:szCs w:val="28"/>
        </w:rPr>
        <w:t xml:space="preserve">Об утверждении </w:t>
      </w:r>
      <w:hyperlink w:anchor="P43" w:history="1">
        <w:proofErr w:type="gramStart"/>
        <w:r w:rsidRPr="00906BBA">
          <w:rPr>
            <w:rFonts w:ascii="Times New Roman" w:hAnsi="Times New Roman" w:cs="Times New Roman"/>
            <w:sz w:val="28"/>
            <w:szCs w:val="28"/>
          </w:rPr>
          <w:t>Перечн</w:t>
        </w:r>
      </w:hyperlink>
      <w:r>
        <w:rPr>
          <w:rFonts w:ascii="Times New Roman" w:hAnsi="Times New Roman" w:cs="Times New Roman"/>
          <w:sz w:val="28"/>
          <w:szCs w:val="28"/>
        </w:rPr>
        <w:t>я</w:t>
      </w:r>
      <w:proofErr w:type="gramEnd"/>
      <w:r w:rsidRPr="00906BBA">
        <w:rPr>
          <w:rFonts w:ascii="Times New Roman" w:hAnsi="Times New Roman" w:cs="Times New Roman"/>
          <w:sz w:val="28"/>
          <w:szCs w:val="28"/>
        </w:rPr>
        <w:t xml:space="preserve"> должностей муниципальной службы, при назначении на которые граждане и при замещении которых муниципальные служащие обязаны предоставить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 а также Положения</w:t>
      </w:r>
      <w:r w:rsidRPr="008C4655">
        <w:rPr>
          <w:rFonts w:ascii="Times New Roman" w:hAnsi="Times New Roman" w:cs="Times New Roman"/>
          <w:sz w:val="28"/>
          <w:szCs w:val="28"/>
        </w:rPr>
        <w:t xml:space="preserve"> </w:t>
      </w:r>
      <w:r w:rsidRPr="00906BBA">
        <w:rPr>
          <w:rFonts w:ascii="Times New Roman" w:hAnsi="Times New Roman" w:cs="Times New Roman"/>
          <w:sz w:val="28"/>
          <w:szCs w:val="28"/>
        </w:rPr>
        <w:t>о порядке предоставления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D43024" w:rsidRPr="00D43024" w:rsidRDefault="00D43024">
      <w:pPr>
        <w:pStyle w:val="ConsPlusNormal"/>
        <w:jc w:val="both"/>
        <w:rPr>
          <w:rFonts w:ascii="Times New Roman" w:hAnsi="Times New Roman" w:cs="Times New Roman"/>
        </w:rPr>
      </w:pPr>
    </w:p>
    <w:p w:rsidR="00D43024" w:rsidRPr="008C4655" w:rsidRDefault="00D43024" w:rsidP="008C4655">
      <w:pPr>
        <w:pStyle w:val="ConsPlusNormal"/>
        <w:spacing w:line="276" w:lineRule="auto"/>
        <w:ind w:firstLine="851"/>
        <w:jc w:val="both"/>
        <w:rPr>
          <w:rFonts w:ascii="Times New Roman" w:hAnsi="Times New Roman" w:cs="Times New Roman"/>
          <w:sz w:val="28"/>
          <w:szCs w:val="28"/>
        </w:rPr>
      </w:pPr>
      <w:proofErr w:type="gramStart"/>
      <w:r w:rsidRPr="008C4655">
        <w:rPr>
          <w:rFonts w:ascii="Times New Roman" w:hAnsi="Times New Roman" w:cs="Times New Roman"/>
          <w:sz w:val="28"/>
          <w:szCs w:val="28"/>
        </w:rPr>
        <w:t xml:space="preserve">Во исполнение </w:t>
      </w:r>
      <w:hyperlink r:id="rId5" w:history="1">
        <w:r w:rsidRPr="008C4655">
          <w:rPr>
            <w:rFonts w:ascii="Times New Roman" w:hAnsi="Times New Roman" w:cs="Times New Roman"/>
            <w:sz w:val="28"/>
            <w:szCs w:val="28"/>
          </w:rPr>
          <w:t>Указа</w:t>
        </w:r>
      </w:hyperlink>
      <w:r w:rsidRPr="008C4655">
        <w:rPr>
          <w:rFonts w:ascii="Times New Roman" w:hAnsi="Times New Roman" w:cs="Times New Roman"/>
          <w:sz w:val="28"/>
          <w:szCs w:val="28"/>
        </w:rPr>
        <w:t xml:space="preserve">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предоставить сведения о своих доходах, об имуществе и обязательствах имущественного характера своих супруги (супруга) и несовершеннолетних детей", в соответствии со </w:t>
      </w:r>
      <w:hyperlink r:id="rId6" w:history="1">
        <w:r w:rsidRPr="008C4655">
          <w:rPr>
            <w:rFonts w:ascii="Times New Roman" w:hAnsi="Times New Roman" w:cs="Times New Roman"/>
            <w:sz w:val="28"/>
            <w:szCs w:val="28"/>
          </w:rPr>
          <w:t>ст. 8</w:t>
        </w:r>
      </w:hyperlink>
      <w:r w:rsidRPr="008C4655">
        <w:rPr>
          <w:rFonts w:ascii="Times New Roman" w:hAnsi="Times New Roman" w:cs="Times New Roman"/>
          <w:sz w:val="28"/>
          <w:szCs w:val="28"/>
        </w:rPr>
        <w:t xml:space="preserve"> Федерального закона от 25 декабря 2008 года N</w:t>
      </w:r>
      <w:proofErr w:type="gramEnd"/>
      <w:r w:rsidRPr="008C4655">
        <w:rPr>
          <w:rFonts w:ascii="Times New Roman" w:hAnsi="Times New Roman" w:cs="Times New Roman"/>
          <w:sz w:val="28"/>
          <w:szCs w:val="28"/>
        </w:rPr>
        <w:t xml:space="preserve"> 273-ФЗ "О противодействии коррупции" и в соответствии с </w:t>
      </w:r>
      <w:hyperlink r:id="rId7" w:history="1">
        <w:r w:rsidRPr="008C4655">
          <w:rPr>
            <w:rFonts w:ascii="Times New Roman" w:hAnsi="Times New Roman" w:cs="Times New Roman"/>
            <w:sz w:val="28"/>
            <w:szCs w:val="28"/>
          </w:rPr>
          <w:t>п. 2</w:t>
        </w:r>
      </w:hyperlink>
      <w:r w:rsidRPr="008C4655">
        <w:rPr>
          <w:rFonts w:ascii="Times New Roman" w:hAnsi="Times New Roman" w:cs="Times New Roman"/>
          <w:sz w:val="28"/>
          <w:szCs w:val="28"/>
        </w:rPr>
        <w:t xml:space="preserve"> Указа Президента от 18.05.2009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Start"/>
      <w:r w:rsidR="00670F74" w:rsidRPr="008C4655">
        <w:rPr>
          <w:rFonts w:ascii="Times New Roman" w:hAnsi="Times New Roman" w:cs="Times New Roman"/>
          <w:sz w:val="28"/>
          <w:szCs w:val="28"/>
        </w:rPr>
        <w:t>,а</w:t>
      </w:r>
      <w:proofErr w:type="gramEnd"/>
      <w:r w:rsidR="00670F74" w:rsidRPr="008C4655">
        <w:rPr>
          <w:rFonts w:ascii="Times New Roman" w:hAnsi="Times New Roman" w:cs="Times New Roman"/>
          <w:sz w:val="28"/>
          <w:szCs w:val="28"/>
        </w:rPr>
        <w:t xml:space="preserve"> также  статьями 1 и 3 </w:t>
      </w:r>
      <w:hyperlink r:id="rId8" w:history="1">
        <w:r w:rsidR="00670F74" w:rsidRPr="008C4655">
          <w:rPr>
            <w:rStyle w:val="a5"/>
            <w:rFonts w:ascii="Times New Roman" w:hAnsi="Times New Roman" w:cs="Times New Roman"/>
            <w:color w:val="auto"/>
            <w:sz w:val="28"/>
            <w:szCs w:val="28"/>
            <w:u w:val="none"/>
          </w:rPr>
          <w:t xml:space="preserve">Федерального закона от 3 декабря 2012 года N 230-ФЗ "О контроле за соответствием расходов лиц, замещающих государственные </w:t>
        </w:r>
        <w:r w:rsidR="00670F74" w:rsidRPr="008C4655">
          <w:rPr>
            <w:rStyle w:val="a5"/>
            <w:rFonts w:ascii="Times New Roman" w:hAnsi="Times New Roman" w:cs="Times New Roman"/>
            <w:color w:val="auto"/>
            <w:sz w:val="28"/>
            <w:szCs w:val="28"/>
            <w:u w:val="none"/>
          </w:rPr>
          <w:lastRenderedPageBreak/>
          <w:t>должности, и иных лиц их доходам"</w:t>
        </w:r>
      </w:hyperlink>
      <w:r w:rsidR="00670F74" w:rsidRPr="008C4655">
        <w:rPr>
          <w:rFonts w:ascii="Times New Roman" w:hAnsi="Times New Roman" w:cs="Times New Roman"/>
          <w:sz w:val="28"/>
          <w:szCs w:val="28"/>
        </w:rPr>
        <w:t>, Уставом городского поселения «</w:t>
      </w:r>
      <w:proofErr w:type="spellStart"/>
      <w:r w:rsidR="00670F74" w:rsidRPr="008C4655">
        <w:rPr>
          <w:rFonts w:ascii="Times New Roman" w:hAnsi="Times New Roman" w:cs="Times New Roman"/>
          <w:sz w:val="28"/>
          <w:szCs w:val="28"/>
        </w:rPr>
        <w:t>Атамановское</w:t>
      </w:r>
      <w:proofErr w:type="spellEnd"/>
      <w:r w:rsidR="00670F74" w:rsidRPr="008C4655">
        <w:rPr>
          <w:rFonts w:ascii="Times New Roman" w:hAnsi="Times New Roman" w:cs="Times New Roman"/>
          <w:sz w:val="28"/>
          <w:szCs w:val="28"/>
        </w:rPr>
        <w:t>»</w:t>
      </w:r>
    </w:p>
    <w:p w:rsidR="00D43024" w:rsidRPr="008C4655" w:rsidRDefault="00D43024" w:rsidP="008C4655">
      <w:pPr>
        <w:pStyle w:val="ConsPlusNormal"/>
        <w:spacing w:line="276" w:lineRule="auto"/>
        <w:ind w:firstLine="851"/>
        <w:jc w:val="both"/>
        <w:rPr>
          <w:rFonts w:ascii="Times New Roman" w:hAnsi="Times New Roman" w:cs="Times New Roman"/>
          <w:b/>
          <w:sz w:val="28"/>
          <w:szCs w:val="28"/>
        </w:rPr>
      </w:pPr>
      <w:r w:rsidRPr="008C4655">
        <w:rPr>
          <w:rFonts w:ascii="Times New Roman" w:hAnsi="Times New Roman" w:cs="Times New Roman"/>
          <w:b/>
          <w:sz w:val="28"/>
          <w:szCs w:val="28"/>
        </w:rPr>
        <w:t>ПОСТАНОВЛЯЮ:</w:t>
      </w:r>
    </w:p>
    <w:p w:rsidR="00D43024" w:rsidRPr="008C4655" w:rsidRDefault="00D43024" w:rsidP="008C4655">
      <w:pPr>
        <w:pStyle w:val="ConsPlusNormal"/>
        <w:spacing w:line="276" w:lineRule="auto"/>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1. Утвердить прилагаемый </w:t>
      </w:r>
      <w:hyperlink w:anchor="P43" w:history="1">
        <w:r w:rsidRPr="008C4655">
          <w:rPr>
            <w:rFonts w:ascii="Times New Roman" w:hAnsi="Times New Roman" w:cs="Times New Roman"/>
            <w:sz w:val="28"/>
            <w:szCs w:val="28"/>
          </w:rPr>
          <w:t>Перечень</w:t>
        </w:r>
      </w:hyperlink>
      <w:r w:rsidRPr="008C4655">
        <w:rPr>
          <w:rFonts w:ascii="Times New Roman" w:hAnsi="Times New Roman" w:cs="Times New Roman"/>
          <w:sz w:val="28"/>
          <w:szCs w:val="28"/>
        </w:rPr>
        <w:t xml:space="preserve"> должностей муниципальной службы, при назначении на которые граждане и при замещении которых муниципальные служащие обязаны предоставить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N 1).</w:t>
      </w:r>
    </w:p>
    <w:p w:rsidR="00670F74" w:rsidRPr="008C4655" w:rsidRDefault="00670F74" w:rsidP="008C4655">
      <w:pPr>
        <w:spacing w:after="0"/>
        <w:ind w:firstLine="708"/>
        <w:jc w:val="both"/>
        <w:rPr>
          <w:rFonts w:ascii="Times New Roman" w:hAnsi="Times New Roman"/>
          <w:sz w:val="28"/>
          <w:szCs w:val="28"/>
        </w:rPr>
      </w:pPr>
      <w:r w:rsidRPr="008C4655">
        <w:rPr>
          <w:rFonts w:ascii="Times New Roman" w:hAnsi="Times New Roman"/>
          <w:sz w:val="28"/>
          <w:szCs w:val="28"/>
        </w:rPr>
        <w:t>2. Установить, что гражданин, замещавший должность муниципальной службы, включенную в перечень, указанную в пункте 1 настоящего постановления, в течение двух лет со дня увольнения с муниципальной службы:</w:t>
      </w:r>
    </w:p>
    <w:p w:rsidR="00670F74" w:rsidRPr="008C4655" w:rsidRDefault="00670F74" w:rsidP="008C4655">
      <w:pPr>
        <w:spacing w:after="0"/>
        <w:ind w:firstLine="708"/>
        <w:jc w:val="both"/>
        <w:rPr>
          <w:rFonts w:ascii="Times New Roman" w:hAnsi="Times New Roman"/>
          <w:sz w:val="28"/>
          <w:szCs w:val="28"/>
        </w:rPr>
      </w:pPr>
      <w:r w:rsidRPr="008C4655">
        <w:rPr>
          <w:rFonts w:ascii="Times New Roman" w:hAnsi="Times New Roman"/>
          <w:sz w:val="28"/>
          <w:szCs w:val="28"/>
        </w:rPr>
        <w:t xml:space="preserve">2.1. </w:t>
      </w:r>
      <w:proofErr w:type="gramStart"/>
      <w:r w:rsidRPr="008C4655">
        <w:rPr>
          <w:rFonts w:ascii="Times New Roman" w:hAnsi="Times New Roman"/>
          <w:sz w:val="28"/>
          <w:szCs w:val="28"/>
        </w:rPr>
        <w:t>Имеет право замещать на условиях трудового договора должности в организациях и (или) выполнять в данных организациях работы (оказывать данным организациям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обязанности муниципального служащего, с согласия комиссии администрации городского поселения «</w:t>
      </w:r>
      <w:proofErr w:type="spellStart"/>
      <w:r w:rsidRPr="008C4655">
        <w:rPr>
          <w:rFonts w:ascii="Times New Roman" w:hAnsi="Times New Roman"/>
          <w:sz w:val="28"/>
          <w:szCs w:val="28"/>
        </w:rPr>
        <w:t>Атамановское</w:t>
      </w:r>
      <w:proofErr w:type="spellEnd"/>
      <w:r w:rsidRPr="008C4655">
        <w:rPr>
          <w:rFonts w:ascii="Times New Roman" w:hAnsi="Times New Roman"/>
          <w:sz w:val="28"/>
          <w:szCs w:val="28"/>
        </w:rPr>
        <w:t>» по соблюдению требований к</w:t>
      </w:r>
      <w:proofErr w:type="gramEnd"/>
      <w:r w:rsidRPr="008C4655">
        <w:rPr>
          <w:rFonts w:ascii="Times New Roman" w:hAnsi="Times New Roman"/>
          <w:sz w:val="28"/>
          <w:szCs w:val="28"/>
        </w:rPr>
        <w:t xml:space="preserve"> служебному поведению муниципальных служащих и урегулированию конфликта интересов.</w:t>
      </w:r>
    </w:p>
    <w:p w:rsidR="00670F74" w:rsidRPr="008C4655" w:rsidRDefault="00670F74" w:rsidP="008C4655">
      <w:pPr>
        <w:spacing w:after="0"/>
        <w:ind w:firstLine="708"/>
        <w:jc w:val="both"/>
        <w:rPr>
          <w:rFonts w:ascii="Times New Roman" w:hAnsi="Times New Roman"/>
          <w:sz w:val="28"/>
          <w:szCs w:val="28"/>
        </w:rPr>
      </w:pPr>
      <w:r w:rsidRPr="008C4655">
        <w:rPr>
          <w:rFonts w:ascii="Times New Roman" w:hAnsi="Times New Roman"/>
          <w:sz w:val="28"/>
          <w:szCs w:val="28"/>
        </w:rPr>
        <w:t xml:space="preserve">2.2. </w:t>
      </w:r>
      <w:proofErr w:type="gramStart"/>
      <w:r w:rsidRPr="008C4655">
        <w:rPr>
          <w:rFonts w:ascii="Times New Roman" w:hAnsi="Times New Roman"/>
          <w:sz w:val="28"/>
          <w:szCs w:val="28"/>
        </w:rPr>
        <w:t>Обязан</w:t>
      </w:r>
      <w:proofErr w:type="gramEnd"/>
      <w:r w:rsidRPr="008C4655">
        <w:rPr>
          <w:rFonts w:ascii="Times New Roman" w:hAnsi="Times New Roman"/>
          <w:sz w:val="28"/>
          <w:szCs w:val="28"/>
        </w:rPr>
        <w:t xml:space="preserve"> при заключении трудовых и гражданско-правовых договоров на выполнение работ (оказание услуг), указанных в подпункте 2.1 настоящего пункта, сообщать работодателю сведения о последнем месте своей службы.</w:t>
      </w:r>
    </w:p>
    <w:p w:rsidR="00D43024" w:rsidRPr="008C4655" w:rsidRDefault="00670F74" w:rsidP="008C4655">
      <w:pPr>
        <w:pStyle w:val="ConsPlusNormal"/>
        <w:spacing w:line="276" w:lineRule="auto"/>
        <w:ind w:firstLine="851"/>
        <w:jc w:val="both"/>
        <w:rPr>
          <w:rFonts w:ascii="Times New Roman" w:hAnsi="Times New Roman" w:cs="Times New Roman"/>
          <w:sz w:val="28"/>
          <w:szCs w:val="28"/>
        </w:rPr>
      </w:pPr>
      <w:r w:rsidRPr="008C4655">
        <w:rPr>
          <w:rFonts w:ascii="Times New Roman" w:hAnsi="Times New Roman" w:cs="Times New Roman"/>
          <w:sz w:val="28"/>
          <w:szCs w:val="28"/>
        </w:rPr>
        <w:t>3</w:t>
      </w:r>
      <w:r w:rsidR="00D43024" w:rsidRPr="008C4655">
        <w:rPr>
          <w:rFonts w:ascii="Times New Roman" w:hAnsi="Times New Roman" w:cs="Times New Roman"/>
          <w:sz w:val="28"/>
          <w:szCs w:val="28"/>
        </w:rPr>
        <w:t xml:space="preserve">. Утвердить </w:t>
      </w:r>
      <w:hyperlink w:anchor="P81" w:history="1">
        <w:r w:rsidR="00D43024" w:rsidRPr="008C4655">
          <w:rPr>
            <w:rFonts w:ascii="Times New Roman" w:hAnsi="Times New Roman" w:cs="Times New Roman"/>
            <w:sz w:val="28"/>
            <w:szCs w:val="28"/>
          </w:rPr>
          <w:t>Положение</w:t>
        </w:r>
      </w:hyperlink>
      <w:r w:rsidR="00D43024" w:rsidRPr="008C4655">
        <w:rPr>
          <w:rFonts w:ascii="Times New Roman" w:hAnsi="Times New Roman" w:cs="Times New Roman"/>
          <w:sz w:val="28"/>
          <w:szCs w:val="28"/>
        </w:rPr>
        <w:t xml:space="preserve"> о порядке предоставления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w:t>
      </w:r>
      <w:r w:rsidR="0022098D" w:rsidRPr="008C4655">
        <w:rPr>
          <w:rFonts w:ascii="Times New Roman" w:hAnsi="Times New Roman" w:cs="Times New Roman"/>
          <w:sz w:val="28"/>
          <w:szCs w:val="28"/>
        </w:rPr>
        <w:t>,</w:t>
      </w:r>
      <w:r w:rsidR="00D43024" w:rsidRPr="008C4655">
        <w:rPr>
          <w:rFonts w:ascii="Times New Roman" w:hAnsi="Times New Roman" w:cs="Times New Roman"/>
          <w:sz w:val="28"/>
          <w:szCs w:val="28"/>
        </w:rPr>
        <w:t xml:space="preserve"> супруги (супруга) и несовершеннолетних детей (приложение N 2).</w:t>
      </w:r>
    </w:p>
    <w:p w:rsidR="00D43024" w:rsidRPr="008C4655" w:rsidRDefault="00D43024" w:rsidP="008C4655">
      <w:pPr>
        <w:pStyle w:val="ConsPlusNormal"/>
        <w:spacing w:line="276" w:lineRule="auto"/>
        <w:ind w:firstLine="851"/>
        <w:jc w:val="both"/>
        <w:rPr>
          <w:rFonts w:ascii="Times New Roman" w:hAnsi="Times New Roman" w:cs="Times New Roman"/>
          <w:sz w:val="28"/>
          <w:szCs w:val="28"/>
        </w:rPr>
      </w:pPr>
      <w:r w:rsidRPr="008C4655">
        <w:rPr>
          <w:rFonts w:ascii="Times New Roman" w:hAnsi="Times New Roman" w:cs="Times New Roman"/>
          <w:sz w:val="28"/>
          <w:szCs w:val="28"/>
        </w:rPr>
        <w:t>3. Настоящее Постановление вступает в силу со дня его подписания.</w:t>
      </w:r>
    </w:p>
    <w:p w:rsidR="00D43024" w:rsidRPr="008C4655" w:rsidRDefault="00D43024" w:rsidP="008C4655">
      <w:pPr>
        <w:pStyle w:val="ConsPlusNormal"/>
        <w:spacing w:line="276" w:lineRule="auto"/>
        <w:ind w:firstLine="851"/>
        <w:jc w:val="both"/>
        <w:rPr>
          <w:rFonts w:ascii="Times New Roman" w:hAnsi="Times New Roman" w:cs="Times New Roman"/>
          <w:sz w:val="28"/>
          <w:szCs w:val="28"/>
        </w:rPr>
      </w:pPr>
    </w:p>
    <w:p w:rsidR="00D43024" w:rsidRPr="008C4655" w:rsidRDefault="00D43024" w:rsidP="008C4655">
      <w:pPr>
        <w:pStyle w:val="ConsPlusNormal"/>
        <w:spacing w:line="276" w:lineRule="auto"/>
        <w:ind w:firstLine="851"/>
        <w:jc w:val="both"/>
        <w:rPr>
          <w:rFonts w:ascii="Times New Roman" w:hAnsi="Times New Roman" w:cs="Times New Roman"/>
          <w:sz w:val="28"/>
          <w:szCs w:val="28"/>
        </w:rPr>
      </w:pPr>
    </w:p>
    <w:p w:rsidR="00906BBA" w:rsidRPr="008C4655" w:rsidRDefault="00906BBA" w:rsidP="008C4655">
      <w:pPr>
        <w:spacing w:after="0"/>
        <w:ind w:right="452" w:firstLine="284"/>
        <w:rPr>
          <w:rFonts w:ascii="Times New Roman" w:hAnsi="Times New Roman"/>
          <w:bCs/>
          <w:sz w:val="28"/>
          <w:szCs w:val="28"/>
        </w:rPr>
      </w:pPr>
      <w:r w:rsidRPr="008C4655">
        <w:rPr>
          <w:rFonts w:ascii="Times New Roman" w:hAnsi="Times New Roman"/>
          <w:bCs/>
          <w:sz w:val="28"/>
          <w:szCs w:val="28"/>
        </w:rPr>
        <w:t xml:space="preserve">Глава Администрации    </w:t>
      </w:r>
    </w:p>
    <w:p w:rsidR="00906BBA" w:rsidRPr="008C4655" w:rsidRDefault="00906BBA" w:rsidP="008C4655">
      <w:pPr>
        <w:spacing w:after="0"/>
        <w:ind w:right="452" w:firstLine="284"/>
        <w:rPr>
          <w:rFonts w:ascii="Times New Roman" w:hAnsi="Times New Roman"/>
          <w:bCs/>
          <w:sz w:val="28"/>
          <w:szCs w:val="28"/>
        </w:rPr>
      </w:pPr>
      <w:proofErr w:type="spellStart"/>
      <w:r w:rsidRPr="008C4655">
        <w:rPr>
          <w:rFonts w:ascii="Times New Roman" w:hAnsi="Times New Roman"/>
          <w:bCs/>
          <w:sz w:val="28"/>
          <w:szCs w:val="28"/>
        </w:rPr>
        <w:t>гп</w:t>
      </w:r>
      <w:proofErr w:type="spellEnd"/>
      <w:r w:rsidRPr="008C4655">
        <w:rPr>
          <w:rFonts w:ascii="Times New Roman" w:hAnsi="Times New Roman"/>
          <w:bCs/>
          <w:sz w:val="28"/>
          <w:szCs w:val="28"/>
        </w:rPr>
        <w:t xml:space="preserve"> «</w:t>
      </w:r>
      <w:proofErr w:type="spellStart"/>
      <w:r w:rsidRPr="008C4655">
        <w:rPr>
          <w:rFonts w:ascii="Times New Roman" w:hAnsi="Times New Roman"/>
          <w:bCs/>
          <w:sz w:val="28"/>
          <w:szCs w:val="28"/>
        </w:rPr>
        <w:t>Атамановское</w:t>
      </w:r>
      <w:proofErr w:type="spellEnd"/>
      <w:r w:rsidRPr="008C4655">
        <w:rPr>
          <w:rFonts w:ascii="Times New Roman" w:hAnsi="Times New Roman"/>
          <w:bCs/>
          <w:sz w:val="28"/>
          <w:szCs w:val="28"/>
        </w:rPr>
        <w:t>»                                                                    Л.С. Зимина</w:t>
      </w:r>
    </w:p>
    <w:p w:rsidR="00906BBA" w:rsidRDefault="00906BBA" w:rsidP="00906BBA">
      <w:pPr>
        <w:spacing w:after="0" w:line="240" w:lineRule="auto"/>
        <w:ind w:right="452" w:firstLine="284"/>
        <w:rPr>
          <w:rFonts w:ascii="Times New Roman" w:hAnsi="Times New Roman"/>
          <w:bCs/>
          <w:sz w:val="28"/>
          <w:szCs w:val="28"/>
        </w:rPr>
      </w:pPr>
    </w:p>
    <w:p w:rsidR="00906BBA" w:rsidRPr="00906BBA" w:rsidRDefault="00906BBA" w:rsidP="00906BBA">
      <w:pPr>
        <w:spacing w:after="0"/>
        <w:jc w:val="right"/>
        <w:rPr>
          <w:rFonts w:ascii="Times New Roman" w:hAnsi="Times New Roman"/>
          <w:sz w:val="28"/>
          <w:szCs w:val="28"/>
        </w:rPr>
      </w:pPr>
      <w:r w:rsidRPr="00762368">
        <w:rPr>
          <w:sz w:val="28"/>
          <w:szCs w:val="28"/>
        </w:rPr>
        <w:lastRenderedPageBreak/>
        <w:t xml:space="preserve">     </w:t>
      </w:r>
      <w:r w:rsidRPr="00906BBA">
        <w:rPr>
          <w:rFonts w:ascii="Times New Roman" w:hAnsi="Times New Roman"/>
          <w:sz w:val="28"/>
          <w:szCs w:val="28"/>
        </w:rPr>
        <w:t>Приложение 1</w:t>
      </w:r>
    </w:p>
    <w:p w:rsidR="00906BBA" w:rsidRPr="00906BBA" w:rsidRDefault="00906BBA" w:rsidP="00906BBA">
      <w:pPr>
        <w:spacing w:after="0"/>
        <w:jc w:val="right"/>
        <w:rPr>
          <w:rFonts w:ascii="Times New Roman" w:hAnsi="Times New Roman"/>
          <w:sz w:val="28"/>
          <w:szCs w:val="28"/>
        </w:rPr>
      </w:pPr>
      <w:r w:rsidRPr="00906BBA">
        <w:rPr>
          <w:rFonts w:ascii="Times New Roman" w:hAnsi="Times New Roman"/>
          <w:sz w:val="28"/>
          <w:szCs w:val="28"/>
        </w:rPr>
        <w:t xml:space="preserve">  к постановлению администрации</w:t>
      </w:r>
    </w:p>
    <w:p w:rsidR="00906BBA" w:rsidRPr="00906BBA" w:rsidRDefault="00906BBA" w:rsidP="00906BBA">
      <w:pPr>
        <w:spacing w:after="0"/>
        <w:jc w:val="right"/>
        <w:rPr>
          <w:rFonts w:ascii="Times New Roman" w:hAnsi="Times New Roman"/>
          <w:sz w:val="28"/>
          <w:szCs w:val="28"/>
        </w:rPr>
      </w:pPr>
      <w:r w:rsidRPr="00906BBA">
        <w:rPr>
          <w:rFonts w:ascii="Times New Roman" w:hAnsi="Times New Roman"/>
          <w:sz w:val="28"/>
          <w:szCs w:val="28"/>
        </w:rPr>
        <w:t>городского поселения «</w:t>
      </w:r>
      <w:proofErr w:type="spellStart"/>
      <w:r w:rsidRPr="00906BBA">
        <w:rPr>
          <w:rFonts w:ascii="Times New Roman" w:hAnsi="Times New Roman"/>
          <w:sz w:val="28"/>
          <w:szCs w:val="28"/>
        </w:rPr>
        <w:t>Атамановское</w:t>
      </w:r>
      <w:proofErr w:type="spellEnd"/>
      <w:r w:rsidRPr="00906BBA">
        <w:rPr>
          <w:rFonts w:ascii="Times New Roman" w:hAnsi="Times New Roman"/>
          <w:sz w:val="28"/>
          <w:szCs w:val="28"/>
        </w:rPr>
        <w:t>»</w:t>
      </w:r>
    </w:p>
    <w:p w:rsidR="00906BBA" w:rsidRPr="00906BBA" w:rsidRDefault="00906BBA" w:rsidP="00906BBA">
      <w:pPr>
        <w:spacing w:after="0"/>
        <w:ind w:firstLine="540"/>
        <w:jc w:val="right"/>
        <w:rPr>
          <w:rFonts w:ascii="Times New Roman" w:hAnsi="Times New Roman"/>
          <w:color w:val="000000"/>
          <w:sz w:val="28"/>
          <w:szCs w:val="28"/>
        </w:rPr>
      </w:pPr>
      <w:r w:rsidRPr="00906BBA">
        <w:rPr>
          <w:rFonts w:ascii="Times New Roman" w:hAnsi="Times New Roman"/>
          <w:sz w:val="28"/>
          <w:szCs w:val="28"/>
        </w:rPr>
        <w:t xml:space="preserve">   </w:t>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color w:val="000000"/>
          <w:sz w:val="28"/>
          <w:szCs w:val="28"/>
        </w:rPr>
        <w:t xml:space="preserve">от 08.05.2019г.  № </w:t>
      </w:r>
      <w:r>
        <w:rPr>
          <w:rFonts w:ascii="Times New Roman" w:hAnsi="Times New Roman"/>
          <w:color w:val="000000"/>
          <w:sz w:val="28"/>
          <w:szCs w:val="28"/>
        </w:rPr>
        <w:t>15</w:t>
      </w:r>
    </w:p>
    <w:p w:rsidR="00D43024" w:rsidRPr="00D43024" w:rsidRDefault="00D43024">
      <w:pPr>
        <w:pStyle w:val="ConsPlusNormal"/>
        <w:jc w:val="both"/>
        <w:rPr>
          <w:rFonts w:ascii="Times New Roman" w:hAnsi="Times New Roman" w:cs="Times New Roman"/>
        </w:rPr>
      </w:pPr>
    </w:p>
    <w:p w:rsidR="00D43024" w:rsidRPr="000E6380" w:rsidRDefault="00D43024">
      <w:pPr>
        <w:pStyle w:val="ConsPlusTitle"/>
        <w:jc w:val="center"/>
        <w:rPr>
          <w:rFonts w:ascii="Times New Roman" w:hAnsi="Times New Roman" w:cs="Times New Roman"/>
          <w:sz w:val="28"/>
          <w:szCs w:val="28"/>
        </w:rPr>
      </w:pPr>
      <w:bookmarkStart w:id="0" w:name="P43"/>
      <w:bookmarkEnd w:id="0"/>
      <w:r w:rsidRPr="000E6380">
        <w:rPr>
          <w:rFonts w:ascii="Times New Roman" w:hAnsi="Times New Roman" w:cs="Times New Roman"/>
          <w:sz w:val="28"/>
          <w:szCs w:val="28"/>
        </w:rPr>
        <w:t>ПЕРЕЧЕНЬ</w:t>
      </w:r>
    </w:p>
    <w:p w:rsidR="00D43024" w:rsidRPr="000E6380" w:rsidRDefault="00D43024">
      <w:pPr>
        <w:pStyle w:val="ConsPlusTitle"/>
        <w:jc w:val="center"/>
        <w:rPr>
          <w:rFonts w:ascii="Times New Roman" w:hAnsi="Times New Roman" w:cs="Times New Roman"/>
          <w:sz w:val="28"/>
          <w:szCs w:val="28"/>
        </w:rPr>
      </w:pPr>
      <w:r w:rsidRPr="000E6380">
        <w:rPr>
          <w:rFonts w:ascii="Times New Roman" w:hAnsi="Times New Roman" w:cs="Times New Roman"/>
          <w:sz w:val="28"/>
          <w:szCs w:val="28"/>
        </w:rPr>
        <w:t>ДОЛЖНОСТЕЙ МУНИЦИПАЛЬНОЙ СЛУЖБЫ, ПРИ НАЗНАЧЕНИИ НА КОТОРЫЕ</w:t>
      </w:r>
      <w:r w:rsidR="000E6380">
        <w:rPr>
          <w:rFonts w:ascii="Times New Roman" w:hAnsi="Times New Roman" w:cs="Times New Roman"/>
          <w:sz w:val="28"/>
          <w:szCs w:val="28"/>
        </w:rPr>
        <w:t xml:space="preserve"> </w:t>
      </w:r>
      <w:r w:rsidRPr="000E6380">
        <w:rPr>
          <w:rFonts w:ascii="Times New Roman" w:hAnsi="Times New Roman" w:cs="Times New Roman"/>
          <w:sz w:val="28"/>
          <w:szCs w:val="28"/>
        </w:rPr>
        <w:t>ГРАЖДАНЕ И ПРИ ЗАМЕЩЕНИИ КОТОРЫХ МУНИЦИПАЛЬНЫЕ СЛУЖАЩИЕ</w:t>
      </w:r>
      <w:r w:rsidR="000E6380">
        <w:rPr>
          <w:rFonts w:ascii="Times New Roman" w:hAnsi="Times New Roman" w:cs="Times New Roman"/>
          <w:sz w:val="28"/>
          <w:szCs w:val="28"/>
        </w:rPr>
        <w:t xml:space="preserve"> </w:t>
      </w:r>
      <w:r w:rsidRPr="000E6380">
        <w:rPr>
          <w:rFonts w:ascii="Times New Roman" w:hAnsi="Times New Roman" w:cs="Times New Roman"/>
          <w:sz w:val="28"/>
          <w:szCs w:val="28"/>
        </w:rPr>
        <w:t>ОБЯЗАНЫ ПРЕДОСТАВИТЬ СВЕДЕНИЯ О СВОИХ ДОХОДАХ, ОБ ИМУЩЕСТВЕ</w:t>
      </w:r>
      <w:r w:rsidR="000E6380">
        <w:rPr>
          <w:rFonts w:ascii="Times New Roman" w:hAnsi="Times New Roman" w:cs="Times New Roman"/>
          <w:sz w:val="28"/>
          <w:szCs w:val="28"/>
        </w:rPr>
        <w:t xml:space="preserve"> </w:t>
      </w:r>
      <w:r w:rsidRPr="000E6380">
        <w:rPr>
          <w:rFonts w:ascii="Times New Roman" w:hAnsi="Times New Roman" w:cs="Times New Roman"/>
          <w:sz w:val="28"/>
          <w:szCs w:val="28"/>
        </w:rPr>
        <w:t>И ОБЯЗАТЕЛЬСТВАХ ИМУЩЕСТВЕННОГО ХАРАКТЕРА, А ТАКЖЕ СВЕДЕНИЯ</w:t>
      </w:r>
      <w:r w:rsidR="000E6380">
        <w:rPr>
          <w:rFonts w:ascii="Times New Roman" w:hAnsi="Times New Roman" w:cs="Times New Roman"/>
          <w:sz w:val="28"/>
          <w:szCs w:val="28"/>
        </w:rPr>
        <w:t xml:space="preserve"> </w:t>
      </w:r>
      <w:r w:rsidRPr="000E6380">
        <w:rPr>
          <w:rFonts w:ascii="Times New Roman" w:hAnsi="Times New Roman" w:cs="Times New Roman"/>
          <w:sz w:val="28"/>
          <w:szCs w:val="28"/>
        </w:rPr>
        <w:t>О ДОХОДАХ, ОБ ИМУЩЕСТВЕ И ОБЯЗАТЕЛЬСТВАХ ИМУЩЕСТВЕННОГО</w:t>
      </w:r>
      <w:r w:rsidR="000E6380">
        <w:rPr>
          <w:rFonts w:ascii="Times New Roman" w:hAnsi="Times New Roman" w:cs="Times New Roman"/>
          <w:sz w:val="28"/>
          <w:szCs w:val="28"/>
        </w:rPr>
        <w:t xml:space="preserve"> </w:t>
      </w:r>
      <w:r w:rsidRPr="000E6380">
        <w:rPr>
          <w:rFonts w:ascii="Times New Roman" w:hAnsi="Times New Roman" w:cs="Times New Roman"/>
          <w:sz w:val="28"/>
          <w:szCs w:val="28"/>
        </w:rPr>
        <w:t>ХАРАКТЕРА СВОИХ СУПРУГИ (СУПРУГА)</w:t>
      </w:r>
      <w:r w:rsidR="000E6380">
        <w:rPr>
          <w:rFonts w:ascii="Times New Roman" w:hAnsi="Times New Roman" w:cs="Times New Roman"/>
          <w:sz w:val="28"/>
          <w:szCs w:val="28"/>
        </w:rPr>
        <w:t xml:space="preserve"> </w:t>
      </w:r>
      <w:r w:rsidRPr="000E6380">
        <w:rPr>
          <w:rFonts w:ascii="Times New Roman" w:hAnsi="Times New Roman" w:cs="Times New Roman"/>
          <w:sz w:val="28"/>
          <w:szCs w:val="28"/>
        </w:rPr>
        <w:t>И НЕСОВЕРШЕННОЛЕТНИХ ДЕТЕЙ</w:t>
      </w:r>
    </w:p>
    <w:p w:rsidR="00D43024" w:rsidRPr="00D43024" w:rsidRDefault="00D43024">
      <w:pPr>
        <w:pStyle w:val="ConsPlusNormal"/>
        <w:jc w:val="both"/>
        <w:rPr>
          <w:rFonts w:ascii="Times New Roman" w:hAnsi="Times New Roman" w:cs="Times New Roman"/>
        </w:rPr>
      </w:pPr>
    </w:p>
    <w:p w:rsidR="00BF62A6" w:rsidRDefault="00BF62A6">
      <w:pPr>
        <w:pStyle w:val="ConsPlusNormal"/>
        <w:ind w:firstLine="540"/>
        <w:jc w:val="both"/>
        <w:rPr>
          <w:rFonts w:ascii="Times New Roman" w:hAnsi="Times New Roman" w:cs="Times New Roman"/>
        </w:rPr>
      </w:pPr>
    </w:p>
    <w:p w:rsidR="00670F74" w:rsidRPr="00E535FA" w:rsidRDefault="00670F74" w:rsidP="00670F74">
      <w:pPr>
        <w:spacing w:after="0"/>
        <w:jc w:val="both"/>
        <w:rPr>
          <w:rFonts w:ascii="Times New Roman" w:hAnsi="Times New Roman"/>
          <w:sz w:val="28"/>
          <w:szCs w:val="28"/>
        </w:rPr>
      </w:pPr>
      <w:r w:rsidRPr="00E535FA">
        <w:rPr>
          <w:rFonts w:ascii="Times New Roman" w:hAnsi="Times New Roman"/>
          <w:sz w:val="28"/>
          <w:szCs w:val="28"/>
        </w:rPr>
        <w:t>1. Высшие должности муниципальной службы - глава администрации.</w:t>
      </w:r>
    </w:p>
    <w:p w:rsidR="00670F74" w:rsidRDefault="00670F74" w:rsidP="00670F74">
      <w:pPr>
        <w:spacing w:after="0"/>
        <w:jc w:val="both"/>
        <w:rPr>
          <w:rFonts w:ascii="Times New Roman" w:hAnsi="Times New Roman"/>
          <w:sz w:val="28"/>
          <w:szCs w:val="28"/>
        </w:rPr>
      </w:pPr>
      <w:r w:rsidRPr="00E535FA">
        <w:rPr>
          <w:rFonts w:ascii="Times New Roman" w:hAnsi="Times New Roman"/>
          <w:sz w:val="28"/>
          <w:szCs w:val="28"/>
        </w:rPr>
        <w:t xml:space="preserve">2. Главные должности муниципальной службы - заместитель главы администрации, начальник отдела по </w:t>
      </w:r>
      <w:r>
        <w:rPr>
          <w:rFonts w:ascii="Times New Roman" w:hAnsi="Times New Roman"/>
          <w:sz w:val="28"/>
          <w:szCs w:val="28"/>
        </w:rPr>
        <w:t>финансовым и экономическим вопросам</w:t>
      </w:r>
    </w:p>
    <w:p w:rsidR="00670F74" w:rsidRPr="00E535FA" w:rsidRDefault="00670F74" w:rsidP="00670F74">
      <w:pPr>
        <w:spacing w:after="0"/>
        <w:jc w:val="both"/>
        <w:rPr>
          <w:rFonts w:ascii="Times New Roman" w:hAnsi="Times New Roman"/>
          <w:sz w:val="28"/>
          <w:szCs w:val="28"/>
        </w:rPr>
      </w:pPr>
      <w:r>
        <w:rPr>
          <w:rFonts w:ascii="Times New Roman" w:hAnsi="Times New Roman"/>
          <w:sz w:val="28"/>
          <w:szCs w:val="28"/>
        </w:rPr>
        <w:t>3</w:t>
      </w:r>
      <w:r w:rsidRPr="00E535FA">
        <w:rPr>
          <w:rFonts w:ascii="Times New Roman" w:hAnsi="Times New Roman"/>
          <w:sz w:val="28"/>
          <w:szCs w:val="28"/>
        </w:rPr>
        <w:t>. Старшие должности муниципальной службы:</w:t>
      </w:r>
    </w:p>
    <w:p w:rsidR="00670F74" w:rsidRPr="00E535FA" w:rsidRDefault="00670F74" w:rsidP="00670F74">
      <w:pPr>
        <w:spacing w:after="0"/>
        <w:jc w:val="both"/>
        <w:rPr>
          <w:rFonts w:ascii="Times New Roman" w:hAnsi="Times New Roman"/>
          <w:sz w:val="28"/>
          <w:szCs w:val="28"/>
        </w:rPr>
      </w:pPr>
      <w:r w:rsidRPr="00E535FA">
        <w:rPr>
          <w:rFonts w:ascii="Times New Roman" w:hAnsi="Times New Roman"/>
          <w:sz w:val="28"/>
          <w:szCs w:val="28"/>
        </w:rPr>
        <w:t xml:space="preserve">главный специалист </w:t>
      </w:r>
      <w:r>
        <w:rPr>
          <w:rFonts w:ascii="Times New Roman" w:hAnsi="Times New Roman"/>
          <w:sz w:val="28"/>
          <w:szCs w:val="28"/>
        </w:rPr>
        <w:t>по экономическим вопросам</w:t>
      </w:r>
      <w:r w:rsidRPr="00E535FA">
        <w:rPr>
          <w:rFonts w:ascii="Times New Roman" w:hAnsi="Times New Roman"/>
          <w:sz w:val="28"/>
          <w:szCs w:val="28"/>
        </w:rPr>
        <w:t>;</w:t>
      </w:r>
    </w:p>
    <w:p w:rsidR="00670F74" w:rsidRPr="00E535FA" w:rsidRDefault="00670F74" w:rsidP="00670F74">
      <w:pPr>
        <w:spacing w:after="0"/>
        <w:jc w:val="both"/>
        <w:rPr>
          <w:rFonts w:ascii="Times New Roman" w:hAnsi="Times New Roman"/>
          <w:sz w:val="28"/>
          <w:szCs w:val="28"/>
        </w:rPr>
      </w:pPr>
      <w:r w:rsidRPr="00E535FA">
        <w:rPr>
          <w:rFonts w:ascii="Times New Roman" w:hAnsi="Times New Roman"/>
          <w:sz w:val="28"/>
          <w:szCs w:val="28"/>
        </w:rPr>
        <w:t xml:space="preserve">главный специалист </w:t>
      </w:r>
      <w:r>
        <w:rPr>
          <w:rFonts w:ascii="Times New Roman" w:hAnsi="Times New Roman"/>
          <w:sz w:val="28"/>
          <w:szCs w:val="28"/>
        </w:rPr>
        <w:t>по вопросам ЖКХ</w:t>
      </w:r>
      <w:r w:rsidRPr="00E535FA">
        <w:rPr>
          <w:rFonts w:ascii="Times New Roman" w:hAnsi="Times New Roman"/>
          <w:sz w:val="28"/>
          <w:szCs w:val="28"/>
        </w:rPr>
        <w:t>;</w:t>
      </w:r>
    </w:p>
    <w:p w:rsidR="00670F74" w:rsidRPr="00E535FA" w:rsidRDefault="00670F74" w:rsidP="00670F74">
      <w:pPr>
        <w:spacing w:after="0"/>
        <w:jc w:val="both"/>
        <w:rPr>
          <w:rFonts w:ascii="Times New Roman" w:hAnsi="Times New Roman"/>
          <w:sz w:val="28"/>
          <w:szCs w:val="28"/>
        </w:rPr>
      </w:pPr>
      <w:r w:rsidRPr="00E535FA">
        <w:rPr>
          <w:rFonts w:ascii="Times New Roman" w:hAnsi="Times New Roman"/>
          <w:sz w:val="28"/>
          <w:szCs w:val="28"/>
        </w:rPr>
        <w:t>гла</w:t>
      </w:r>
      <w:r>
        <w:rPr>
          <w:rFonts w:ascii="Times New Roman" w:hAnsi="Times New Roman"/>
          <w:sz w:val="28"/>
          <w:szCs w:val="28"/>
        </w:rPr>
        <w:t>вный специалист по юридическим вопросам</w:t>
      </w:r>
      <w:r w:rsidRPr="00E535FA">
        <w:rPr>
          <w:rFonts w:ascii="Times New Roman" w:hAnsi="Times New Roman"/>
          <w:sz w:val="28"/>
          <w:szCs w:val="28"/>
        </w:rPr>
        <w:t>;</w:t>
      </w:r>
    </w:p>
    <w:p w:rsidR="00670F74" w:rsidRPr="00E535FA" w:rsidRDefault="00670F74" w:rsidP="00670F74">
      <w:pPr>
        <w:spacing w:after="0"/>
        <w:jc w:val="both"/>
        <w:rPr>
          <w:rFonts w:ascii="Times New Roman" w:hAnsi="Times New Roman"/>
          <w:sz w:val="28"/>
          <w:szCs w:val="28"/>
        </w:rPr>
      </w:pPr>
      <w:r>
        <w:rPr>
          <w:rFonts w:ascii="Times New Roman" w:hAnsi="Times New Roman"/>
          <w:sz w:val="28"/>
          <w:szCs w:val="28"/>
        </w:rPr>
        <w:t>главный специалист по землепользованию</w:t>
      </w:r>
      <w:r w:rsidRPr="00E535FA">
        <w:rPr>
          <w:rFonts w:ascii="Times New Roman" w:hAnsi="Times New Roman"/>
          <w:sz w:val="28"/>
          <w:szCs w:val="28"/>
        </w:rPr>
        <w:t>;</w:t>
      </w:r>
    </w:p>
    <w:p w:rsidR="00670F74" w:rsidRPr="00E535FA" w:rsidRDefault="00670F74" w:rsidP="00670F74">
      <w:pPr>
        <w:spacing w:after="0"/>
        <w:jc w:val="both"/>
        <w:rPr>
          <w:rFonts w:ascii="Times New Roman" w:hAnsi="Times New Roman"/>
          <w:sz w:val="28"/>
          <w:szCs w:val="28"/>
        </w:rPr>
      </w:pPr>
      <w:r>
        <w:rPr>
          <w:rFonts w:ascii="Times New Roman" w:hAnsi="Times New Roman"/>
          <w:sz w:val="28"/>
          <w:szCs w:val="28"/>
        </w:rPr>
        <w:t>главный специалист по имущественным вопросам</w:t>
      </w:r>
      <w:r w:rsidRPr="00E535FA">
        <w:rPr>
          <w:rFonts w:ascii="Times New Roman" w:hAnsi="Times New Roman"/>
          <w:sz w:val="28"/>
          <w:szCs w:val="28"/>
        </w:rPr>
        <w:t>;</w:t>
      </w:r>
    </w:p>
    <w:p w:rsidR="00670F74" w:rsidRPr="00E535FA" w:rsidRDefault="00670F74" w:rsidP="00670F74">
      <w:pPr>
        <w:spacing w:after="0"/>
        <w:jc w:val="both"/>
        <w:rPr>
          <w:rFonts w:ascii="Times New Roman" w:hAnsi="Times New Roman"/>
          <w:sz w:val="28"/>
          <w:szCs w:val="28"/>
        </w:rPr>
      </w:pPr>
      <w:r w:rsidRPr="00E535FA">
        <w:rPr>
          <w:rFonts w:ascii="Times New Roman" w:hAnsi="Times New Roman"/>
          <w:sz w:val="28"/>
          <w:szCs w:val="28"/>
        </w:rPr>
        <w:t xml:space="preserve">главный специалист </w:t>
      </w:r>
      <w:r>
        <w:rPr>
          <w:rFonts w:ascii="Times New Roman" w:hAnsi="Times New Roman"/>
          <w:sz w:val="28"/>
          <w:szCs w:val="28"/>
        </w:rPr>
        <w:t>по муниципальному жилищному и земельному контролю</w:t>
      </w:r>
      <w:r w:rsidRPr="00E535FA">
        <w:rPr>
          <w:rFonts w:ascii="Times New Roman" w:hAnsi="Times New Roman"/>
          <w:sz w:val="28"/>
          <w:szCs w:val="28"/>
        </w:rPr>
        <w:t>;</w:t>
      </w:r>
    </w:p>
    <w:p w:rsidR="00670F74" w:rsidRPr="00E535FA" w:rsidRDefault="00670F74" w:rsidP="00670F74">
      <w:pPr>
        <w:spacing w:after="0"/>
        <w:jc w:val="both"/>
        <w:rPr>
          <w:rFonts w:ascii="Times New Roman" w:hAnsi="Times New Roman"/>
          <w:sz w:val="28"/>
          <w:szCs w:val="28"/>
        </w:rPr>
      </w:pPr>
      <w:r w:rsidRPr="00E535FA">
        <w:rPr>
          <w:rFonts w:ascii="Times New Roman" w:hAnsi="Times New Roman"/>
          <w:sz w:val="28"/>
          <w:szCs w:val="28"/>
        </w:rPr>
        <w:t xml:space="preserve">главный специалист </w:t>
      </w:r>
      <w:r>
        <w:rPr>
          <w:rFonts w:ascii="Times New Roman" w:hAnsi="Times New Roman"/>
          <w:sz w:val="28"/>
          <w:szCs w:val="28"/>
        </w:rPr>
        <w:t>по социальным вопросам</w:t>
      </w:r>
      <w:r w:rsidRPr="00E535FA">
        <w:rPr>
          <w:rFonts w:ascii="Times New Roman" w:hAnsi="Times New Roman"/>
          <w:sz w:val="28"/>
          <w:szCs w:val="28"/>
        </w:rPr>
        <w:t>;</w:t>
      </w:r>
    </w:p>
    <w:p w:rsidR="00670F74" w:rsidRPr="00E535FA" w:rsidRDefault="00670F74" w:rsidP="00670F74">
      <w:pPr>
        <w:spacing w:after="0"/>
        <w:jc w:val="both"/>
        <w:rPr>
          <w:rFonts w:ascii="Times New Roman" w:hAnsi="Times New Roman"/>
          <w:sz w:val="28"/>
          <w:szCs w:val="28"/>
        </w:rPr>
      </w:pPr>
      <w:r w:rsidRPr="00E535FA">
        <w:rPr>
          <w:rFonts w:ascii="Times New Roman" w:hAnsi="Times New Roman"/>
          <w:sz w:val="28"/>
          <w:szCs w:val="28"/>
        </w:rPr>
        <w:t xml:space="preserve">главный специалист </w:t>
      </w:r>
      <w:r>
        <w:rPr>
          <w:rFonts w:ascii="Times New Roman" w:hAnsi="Times New Roman"/>
          <w:sz w:val="28"/>
          <w:szCs w:val="28"/>
        </w:rPr>
        <w:t>по архитектуре и градостроительству</w:t>
      </w:r>
      <w:r w:rsidRPr="00E535FA">
        <w:rPr>
          <w:rFonts w:ascii="Times New Roman" w:hAnsi="Times New Roman"/>
          <w:sz w:val="28"/>
          <w:szCs w:val="28"/>
        </w:rPr>
        <w:t>;</w:t>
      </w:r>
    </w:p>
    <w:p w:rsidR="00670F74" w:rsidRPr="00E535FA" w:rsidRDefault="00670F74" w:rsidP="00670F74">
      <w:pPr>
        <w:spacing w:after="0"/>
        <w:jc w:val="both"/>
        <w:rPr>
          <w:rFonts w:ascii="Times New Roman" w:hAnsi="Times New Roman"/>
          <w:sz w:val="28"/>
          <w:szCs w:val="28"/>
        </w:rPr>
      </w:pPr>
      <w:r w:rsidRPr="00E535FA">
        <w:rPr>
          <w:rFonts w:ascii="Times New Roman" w:hAnsi="Times New Roman"/>
          <w:sz w:val="28"/>
          <w:szCs w:val="28"/>
        </w:rPr>
        <w:t>ведущий специали</w:t>
      </w:r>
      <w:r>
        <w:rPr>
          <w:rFonts w:ascii="Times New Roman" w:hAnsi="Times New Roman"/>
          <w:sz w:val="28"/>
          <w:szCs w:val="28"/>
        </w:rPr>
        <w:t>ст по бухгалтерскому учёту</w:t>
      </w:r>
      <w:r w:rsidRPr="00E535FA">
        <w:rPr>
          <w:rFonts w:ascii="Times New Roman" w:hAnsi="Times New Roman"/>
          <w:sz w:val="28"/>
          <w:szCs w:val="28"/>
        </w:rPr>
        <w:t>.</w:t>
      </w:r>
    </w:p>
    <w:p w:rsidR="00670F74" w:rsidRPr="00E535FA" w:rsidRDefault="00670F74" w:rsidP="00670F74">
      <w:pPr>
        <w:spacing w:after="0"/>
        <w:ind w:firstLine="708"/>
        <w:jc w:val="both"/>
        <w:rPr>
          <w:rFonts w:ascii="Times New Roman" w:hAnsi="Times New Roman"/>
          <w:sz w:val="28"/>
          <w:szCs w:val="28"/>
        </w:rPr>
      </w:pPr>
      <w:r w:rsidRPr="00E535FA">
        <w:rPr>
          <w:rFonts w:ascii="Times New Roman" w:hAnsi="Times New Roman"/>
          <w:sz w:val="28"/>
          <w:szCs w:val="28"/>
        </w:rPr>
        <w:t>В данный перечень подлежат включению должности муниципальной службы, замещение которых (исходя из должностных обязанностей) связано с коррупционными рисками, например, осуществление контрольных и надзорных мероприятий, предоставление муниципальных услуг гражданам и организациям; принятие решений о распределении бюджетных ассигнований, межбюджетных трансфертов; управление муниципальным имуществом, осуществление закупок товаров, работ и услуг и т.п.</w:t>
      </w:r>
    </w:p>
    <w:p w:rsidR="00BF62A6" w:rsidRDefault="00BF62A6">
      <w:pPr>
        <w:pStyle w:val="ConsPlusNormal"/>
        <w:ind w:firstLine="540"/>
        <w:jc w:val="both"/>
        <w:rPr>
          <w:rFonts w:ascii="Times New Roman" w:hAnsi="Times New Roman" w:cs="Times New Roman"/>
        </w:rPr>
      </w:pPr>
    </w:p>
    <w:p w:rsidR="00BF62A6" w:rsidRPr="00906BBA" w:rsidRDefault="00BF62A6">
      <w:pPr>
        <w:pStyle w:val="ConsPlusNormal"/>
        <w:ind w:firstLine="540"/>
        <w:jc w:val="both"/>
        <w:rPr>
          <w:rFonts w:ascii="Times New Roman" w:hAnsi="Times New Roman" w:cs="Times New Roman"/>
          <w:sz w:val="28"/>
          <w:szCs w:val="28"/>
        </w:rPr>
      </w:pPr>
    </w:p>
    <w:p w:rsidR="00581A0E" w:rsidRPr="00906BBA" w:rsidRDefault="00581A0E" w:rsidP="00906BBA">
      <w:pPr>
        <w:pStyle w:val="ConsPlusNormal"/>
        <w:spacing w:line="276" w:lineRule="auto"/>
        <w:ind w:firstLine="540"/>
        <w:jc w:val="both"/>
        <w:rPr>
          <w:rFonts w:ascii="Times New Roman" w:hAnsi="Times New Roman" w:cs="Times New Roman"/>
          <w:sz w:val="28"/>
          <w:szCs w:val="28"/>
        </w:rPr>
      </w:pPr>
    </w:p>
    <w:p w:rsidR="00D43024" w:rsidRPr="00D43024" w:rsidRDefault="00D43024" w:rsidP="00906BBA">
      <w:pPr>
        <w:pStyle w:val="ConsPlusNormal"/>
        <w:jc w:val="both"/>
        <w:rPr>
          <w:rFonts w:ascii="Times New Roman" w:hAnsi="Times New Roman" w:cs="Times New Roman"/>
        </w:rPr>
      </w:pPr>
      <w:bookmarkStart w:id="1" w:name="_GoBack"/>
      <w:bookmarkEnd w:id="1"/>
    </w:p>
    <w:p w:rsidR="00670F74" w:rsidRPr="00906BBA" w:rsidRDefault="00670F74" w:rsidP="00670F74">
      <w:pPr>
        <w:spacing w:after="0"/>
        <w:jc w:val="right"/>
        <w:rPr>
          <w:rFonts w:ascii="Times New Roman" w:hAnsi="Times New Roman"/>
          <w:sz w:val="28"/>
          <w:szCs w:val="28"/>
        </w:rPr>
      </w:pPr>
      <w:r w:rsidRPr="00906BBA">
        <w:rPr>
          <w:rFonts w:ascii="Times New Roman" w:hAnsi="Times New Roman"/>
          <w:sz w:val="28"/>
          <w:szCs w:val="28"/>
        </w:rPr>
        <w:lastRenderedPageBreak/>
        <w:t xml:space="preserve">Приложение </w:t>
      </w:r>
      <w:r>
        <w:rPr>
          <w:rFonts w:ascii="Times New Roman" w:hAnsi="Times New Roman"/>
          <w:sz w:val="28"/>
          <w:szCs w:val="28"/>
        </w:rPr>
        <w:t>2</w:t>
      </w:r>
    </w:p>
    <w:p w:rsidR="00670F74" w:rsidRPr="00906BBA" w:rsidRDefault="00670F74" w:rsidP="00670F74">
      <w:pPr>
        <w:spacing w:after="0"/>
        <w:jc w:val="right"/>
        <w:rPr>
          <w:rFonts w:ascii="Times New Roman" w:hAnsi="Times New Roman"/>
          <w:sz w:val="28"/>
          <w:szCs w:val="28"/>
        </w:rPr>
      </w:pPr>
      <w:r w:rsidRPr="00906BBA">
        <w:rPr>
          <w:rFonts w:ascii="Times New Roman" w:hAnsi="Times New Roman"/>
          <w:sz w:val="28"/>
          <w:szCs w:val="28"/>
        </w:rPr>
        <w:t xml:space="preserve">  к постановлению администрации</w:t>
      </w:r>
    </w:p>
    <w:p w:rsidR="00670F74" w:rsidRPr="00906BBA" w:rsidRDefault="00670F74" w:rsidP="00670F74">
      <w:pPr>
        <w:spacing w:after="0"/>
        <w:jc w:val="right"/>
        <w:rPr>
          <w:rFonts w:ascii="Times New Roman" w:hAnsi="Times New Roman"/>
          <w:sz w:val="28"/>
          <w:szCs w:val="28"/>
        </w:rPr>
      </w:pPr>
      <w:r w:rsidRPr="00906BBA">
        <w:rPr>
          <w:rFonts w:ascii="Times New Roman" w:hAnsi="Times New Roman"/>
          <w:sz w:val="28"/>
          <w:szCs w:val="28"/>
        </w:rPr>
        <w:t>городского поселения «</w:t>
      </w:r>
      <w:proofErr w:type="spellStart"/>
      <w:r w:rsidRPr="00906BBA">
        <w:rPr>
          <w:rFonts w:ascii="Times New Roman" w:hAnsi="Times New Roman"/>
          <w:sz w:val="28"/>
          <w:szCs w:val="28"/>
        </w:rPr>
        <w:t>Атамановское</w:t>
      </w:r>
      <w:proofErr w:type="spellEnd"/>
      <w:r w:rsidRPr="00906BBA">
        <w:rPr>
          <w:rFonts w:ascii="Times New Roman" w:hAnsi="Times New Roman"/>
          <w:sz w:val="28"/>
          <w:szCs w:val="28"/>
        </w:rPr>
        <w:t>»</w:t>
      </w:r>
    </w:p>
    <w:p w:rsidR="00670F74" w:rsidRPr="00906BBA" w:rsidRDefault="00670F74" w:rsidP="00670F74">
      <w:pPr>
        <w:spacing w:after="0"/>
        <w:ind w:firstLine="540"/>
        <w:jc w:val="right"/>
        <w:rPr>
          <w:rFonts w:ascii="Times New Roman" w:hAnsi="Times New Roman"/>
          <w:color w:val="000000"/>
          <w:sz w:val="28"/>
          <w:szCs w:val="28"/>
        </w:rPr>
      </w:pPr>
      <w:r w:rsidRPr="00906BBA">
        <w:rPr>
          <w:rFonts w:ascii="Times New Roman" w:hAnsi="Times New Roman"/>
          <w:sz w:val="28"/>
          <w:szCs w:val="28"/>
        </w:rPr>
        <w:t xml:space="preserve">   </w:t>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sz w:val="28"/>
          <w:szCs w:val="28"/>
        </w:rPr>
        <w:tab/>
      </w:r>
      <w:r w:rsidRPr="00906BBA">
        <w:rPr>
          <w:rFonts w:ascii="Times New Roman" w:hAnsi="Times New Roman"/>
          <w:color w:val="000000"/>
          <w:sz w:val="28"/>
          <w:szCs w:val="28"/>
        </w:rPr>
        <w:t xml:space="preserve">от 08.05.2019г.  № </w:t>
      </w:r>
      <w:r>
        <w:rPr>
          <w:rFonts w:ascii="Times New Roman" w:hAnsi="Times New Roman"/>
          <w:color w:val="000000"/>
          <w:sz w:val="28"/>
          <w:szCs w:val="28"/>
        </w:rPr>
        <w:t>15</w:t>
      </w:r>
    </w:p>
    <w:p w:rsidR="00D43024" w:rsidRPr="00D43024" w:rsidRDefault="00D43024">
      <w:pPr>
        <w:pStyle w:val="ConsPlusNormal"/>
        <w:jc w:val="right"/>
        <w:rPr>
          <w:rFonts w:ascii="Times New Roman" w:hAnsi="Times New Roman" w:cs="Times New Roman"/>
        </w:rPr>
      </w:pPr>
    </w:p>
    <w:p w:rsidR="00D43024" w:rsidRPr="00D43024" w:rsidRDefault="00D43024">
      <w:pPr>
        <w:pStyle w:val="ConsPlusNormal"/>
        <w:jc w:val="both"/>
        <w:rPr>
          <w:rFonts w:ascii="Times New Roman" w:hAnsi="Times New Roman" w:cs="Times New Roman"/>
        </w:rPr>
      </w:pPr>
    </w:p>
    <w:p w:rsidR="00D43024" w:rsidRPr="00670F74" w:rsidRDefault="00D43024">
      <w:pPr>
        <w:pStyle w:val="ConsPlusTitle"/>
        <w:jc w:val="center"/>
        <w:rPr>
          <w:rFonts w:ascii="Times New Roman" w:hAnsi="Times New Roman" w:cs="Times New Roman"/>
          <w:sz w:val="28"/>
          <w:szCs w:val="28"/>
        </w:rPr>
      </w:pPr>
      <w:bookmarkStart w:id="2" w:name="P81"/>
      <w:bookmarkEnd w:id="2"/>
      <w:r w:rsidRPr="00670F74">
        <w:rPr>
          <w:rFonts w:ascii="Times New Roman" w:hAnsi="Times New Roman" w:cs="Times New Roman"/>
          <w:sz w:val="28"/>
          <w:szCs w:val="28"/>
        </w:rPr>
        <w:t>ПОЛОЖЕНИЕ</w:t>
      </w:r>
    </w:p>
    <w:p w:rsidR="00D43024" w:rsidRPr="00670F74" w:rsidRDefault="00D43024">
      <w:pPr>
        <w:pStyle w:val="ConsPlusTitle"/>
        <w:jc w:val="center"/>
        <w:rPr>
          <w:rFonts w:ascii="Times New Roman" w:hAnsi="Times New Roman" w:cs="Times New Roman"/>
          <w:sz w:val="28"/>
          <w:szCs w:val="28"/>
        </w:rPr>
      </w:pPr>
      <w:r w:rsidRPr="00670F74">
        <w:rPr>
          <w:rFonts w:ascii="Times New Roman" w:hAnsi="Times New Roman" w:cs="Times New Roman"/>
          <w:sz w:val="28"/>
          <w:szCs w:val="28"/>
        </w:rPr>
        <w:t>О ПРЕДОСТАВЛЕНИИ ГРАЖДАНАМИ, ПРЕТЕНДУЮЩИМИ НА ЗАМЕЩЕНИЕ</w:t>
      </w:r>
      <w:r w:rsidR="00670F74">
        <w:rPr>
          <w:rFonts w:ascii="Times New Roman" w:hAnsi="Times New Roman" w:cs="Times New Roman"/>
          <w:sz w:val="28"/>
          <w:szCs w:val="28"/>
        </w:rPr>
        <w:t xml:space="preserve"> </w:t>
      </w:r>
      <w:r w:rsidRPr="00670F74">
        <w:rPr>
          <w:rFonts w:ascii="Times New Roman" w:hAnsi="Times New Roman" w:cs="Times New Roman"/>
          <w:sz w:val="28"/>
          <w:szCs w:val="28"/>
        </w:rPr>
        <w:t>ДОЛЖНОСТЕЙ МУНИЦИПАЛЬНОЙ СЛУЖБЫ, СВЕДЕНИЙ О ДОХОДАХ,</w:t>
      </w:r>
      <w:r w:rsidR="00670F74">
        <w:rPr>
          <w:rFonts w:ascii="Times New Roman" w:hAnsi="Times New Roman" w:cs="Times New Roman"/>
          <w:sz w:val="28"/>
          <w:szCs w:val="28"/>
        </w:rPr>
        <w:t xml:space="preserve"> </w:t>
      </w:r>
      <w:r w:rsidRPr="00670F74">
        <w:rPr>
          <w:rFonts w:ascii="Times New Roman" w:hAnsi="Times New Roman" w:cs="Times New Roman"/>
          <w:sz w:val="28"/>
          <w:szCs w:val="28"/>
        </w:rPr>
        <w:t>ОБ ИМУЩЕСТВЕ И ОБЯЗАТЕЛЬСТВАХ ИМУЩЕСТВЕННОГО ХАРАКТЕРА,</w:t>
      </w:r>
      <w:r w:rsidR="00670F74">
        <w:rPr>
          <w:rFonts w:ascii="Times New Roman" w:hAnsi="Times New Roman" w:cs="Times New Roman"/>
          <w:sz w:val="28"/>
          <w:szCs w:val="28"/>
        </w:rPr>
        <w:t xml:space="preserve"> </w:t>
      </w:r>
      <w:r w:rsidRPr="00670F74">
        <w:rPr>
          <w:rFonts w:ascii="Times New Roman" w:hAnsi="Times New Roman" w:cs="Times New Roman"/>
          <w:sz w:val="28"/>
          <w:szCs w:val="28"/>
        </w:rPr>
        <w:t>А ТАКЖЕ СВЕДЕНИЙ О</w:t>
      </w:r>
      <w:r w:rsidR="00670F74">
        <w:rPr>
          <w:rFonts w:ascii="Times New Roman" w:hAnsi="Times New Roman" w:cs="Times New Roman"/>
          <w:sz w:val="28"/>
          <w:szCs w:val="28"/>
        </w:rPr>
        <w:t xml:space="preserve"> </w:t>
      </w:r>
      <w:r w:rsidRPr="00670F74">
        <w:rPr>
          <w:rFonts w:ascii="Times New Roman" w:hAnsi="Times New Roman" w:cs="Times New Roman"/>
          <w:sz w:val="28"/>
          <w:szCs w:val="28"/>
        </w:rPr>
        <w:t>ДОХОДАХ, ОБ ИМУЩЕСТВЕ И ОБЯЗАТЕЛЬСТВАХ</w:t>
      </w:r>
      <w:r w:rsidR="00670F74">
        <w:rPr>
          <w:rFonts w:ascii="Times New Roman" w:hAnsi="Times New Roman" w:cs="Times New Roman"/>
          <w:sz w:val="28"/>
          <w:szCs w:val="28"/>
        </w:rPr>
        <w:t xml:space="preserve"> </w:t>
      </w:r>
      <w:r w:rsidRPr="00670F74">
        <w:rPr>
          <w:rFonts w:ascii="Times New Roman" w:hAnsi="Times New Roman" w:cs="Times New Roman"/>
          <w:sz w:val="28"/>
          <w:szCs w:val="28"/>
        </w:rPr>
        <w:t>ИМУЩЕСТВЕННОГО ХАРАКТЕРА СВОИХ СУПРУГИ (СУПРУГА)</w:t>
      </w:r>
      <w:r w:rsidR="00670F74">
        <w:rPr>
          <w:rFonts w:ascii="Times New Roman" w:hAnsi="Times New Roman" w:cs="Times New Roman"/>
          <w:sz w:val="28"/>
          <w:szCs w:val="28"/>
        </w:rPr>
        <w:t xml:space="preserve"> </w:t>
      </w:r>
      <w:r w:rsidRPr="00670F74">
        <w:rPr>
          <w:rFonts w:ascii="Times New Roman" w:hAnsi="Times New Roman" w:cs="Times New Roman"/>
          <w:sz w:val="28"/>
          <w:szCs w:val="28"/>
        </w:rPr>
        <w:t>И НЕСОВЕРШЕННОЛЕТНИХ ДЕТЕЙ</w:t>
      </w:r>
    </w:p>
    <w:p w:rsidR="00D43024" w:rsidRPr="00D43024" w:rsidRDefault="00D43024">
      <w:pPr>
        <w:pStyle w:val="ConsPlusNormal"/>
        <w:jc w:val="center"/>
        <w:rPr>
          <w:rFonts w:ascii="Times New Roman" w:hAnsi="Times New Roman" w:cs="Times New Roman"/>
        </w:rPr>
      </w:pPr>
    </w:p>
    <w:p w:rsidR="00D43024" w:rsidRPr="00D43024" w:rsidRDefault="00D43024">
      <w:pPr>
        <w:pStyle w:val="ConsPlusNormal"/>
        <w:jc w:val="both"/>
        <w:rPr>
          <w:rFonts w:ascii="Times New Roman" w:hAnsi="Times New Roman" w:cs="Times New Roman"/>
        </w:rPr>
      </w:pP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 xml:space="preserve">1. </w:t>
      </w:r>
      <w:proofErr w:type="gramStart"/>
      <w:r w:rsidRPr="00670F74">
        <w:rPr>
          <w:rFonts w:ascii="Times New Roman" w:hAnsi="Times New Roman" w:cs="Times New Roman"/>
          <w:sz w:val="28"/>
          <w:szCs w:val="28"/>
        </w:rPr>
        <w:t>Настоящим Положением определяется порядок предоставления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одоходах</w:t>
      </w:r>
      <w:proofErr w:type="gramEnd"/>
      <w:r w:rsidRPr="00670F74">
        <w:rPr>
          <w:rFonts w:ascii="Times New Roman" w:hAnsi="Times New Roman" w:cs="Times New Roman"/>
          <w:sz w:val="28"/>
          <w:szCs w:val="28"/>
        </w:rPr>
        <w:t>, об имуществе и обязательствах имущественного характера).</w:t>
      </w:r>
    </w:p>
    <w:p w:rsidR="00D43024" w:rsidRPr="00670F74" w:rsidRDefault="00D43024" w:rsidP="00670F74">
      <w:pPr>
        <w:pStyle w:val="ConsPlusNormal"/>
        <w:ind w:firstLine="851"/>
        <w:jc w:val="both"/>
        <w:rPr>
          <w:rFonts w:ascii="Times New Roman" w:hAnsi="Times New Roman" w:cs="Times New Roman"/>
          <w:sz w:val="28"/>
          <w:szCs w:val="28"/>
        </w:rPr>
      </w:pPr>
      <w:bookmarkStart w:id="3" w:name="P94"/>
      <w:bookmarkEnd w:id="3"/>
      <w:r w:rsidRPr="00670F74">
        <w:rPr>
          <w:rFonts w:ascii="Times New Roman" w:hAnsi="Times New Roman" w:cs="Times New Roman"/>
          <w:sz w:val="28"/>
          <w:szCs w:val="28"/>
        </w:rPr>
        <w:t xml:space="preserve">2. Обязанность предоставлять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w:anchor="P43" w:history="1">
        <w:r w:rsidRPr="00670F74">
          <w:rPr>
            <w:rFonts w:ascii="Times New Roman" w:hAnsi="Times New Roman" w:cs="Times New Roman"/>
            <w:color w:val="0000FF"/>
            <w:sz w:val="28"/>
            <w:szCs w:val="28"/>
          </w:rPr>
          <w:t>перечнем</w:t>
        </w:r>
      </w:hyperlink>
      <w:r w:rsidRPr="00670F74">
        <w:rPr>
          <w:rFonts w:ascii="Times New Roman" w:hAnsi="Times New Roman" w:cs="Times New Roman"/>
          <w:sz w:val="28"/>
          <w:szCs w:val="28"/>
        </w:rPr>
        <w:t xml:space="preserve"> </w:t>
      </w:r>
      <w:r w:rsidR="000E6380">
        <w:rPr>
          <w:rFonts w:ascii="Times New Roman" w:hAnsi="Times New Roman" w:cs="Times New Roman"/>
          <w:sz w:val="28"/>
          <w:szCs w:val="28"/>
        </w:rPr>
        <w:t>должностей согласно приложению №</w:t>
      </w:r>
      <w:r w:rsidRPr="00670F74">
        <w:rPr>
          <w:rFonts w:ascii="Times New Roman" w:hAnsi="Times New Roman" w:cs="Times New Roman"/>
          <w:sz w:val="28"/>
          <w:szCs w:val="28"/>
        </w:rPr>
        <w:t xml:space="preserve"> 1 к настоящему Постановлению.</w:t>
      </w:r>
    </w:p>
    <w:p w:rsidR="00D43024" w:rsidRPr="00670F74" w:rsidRDefault="00D43024" w:rsidP="00670F74">
      <w:pPr>
        <w:pStyle w:val="ConsPlusNormal"/>
        <w:ind w:firstLine="851"/>
        <w:jc w:val="both"/>
        <w:rPr>
          <w:rFonts w:ascii="Times New Roman" w:hAnsi="Times New Roman" w:cs="Times New Roman"/>
          <w:sz w:val="28"/>
          <w:szCs w:val="28"/>
        </w:rPr>
      </w:pPr>
      <w:bookmarkStart w:id="4" w:name="P95"/>
      <w:bookmarkEnd w:id="4"/>
      <w:r w:rsidRPr="00670F74">
        <w:rPr>
          <w:rFonts w:ascii="Times New Roman" w:hAnsi="Times New Roman" w:cs="Times New Roman"/>
          <w:sz w:val="28"/>
          <w:szCs w:val="28"/>
        </w:rPr>
        <w:t>3.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43024" w:rsidRPr="00670F74" w:rsidRDefault="009E3CA0"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а</w:t>
      </w:r>
      <w:r w:rsidR="00D43024" w:rsidRPr="00670F74">
        <w:rPr>
          <w:rFonts w:ascii="Times New Roman" w:hAnsi="Times New Roman" w:cs="Times New Roman"/>
          <w:sz w:val="28"/>
          <w:szCs w:val="28"/>
        </w:rPr>
        <w:t>) гражданин, претендующий на замещение должности муниципальной службы, - при поступлении на службу;</w:t>
      </w:r>
    </w:p>
    <w:p w:rsidR="00D43024" w:rsidRPr="00670F74" w:rsidRDefault="009E3CA0" w:rsidP="00670F74">
      <w:pPr>
        <w:pStyle w:val="ConsPlusNormal"/>
        <w:ind w:firstLine="851"/>
        <w:jc w:val="both"/>
        <w:rPr>
          <w:rFonts w:ascii="Times New Roman" w:hAnsi="Times New Roman" w:cs="Times New Roman"/>
          <w:sz w:val="28"/>
          <w:szCs w:val="28"/>
        </w:rPr>
      </w:pPr>
      <w:bookmarkStart w:id="5" w:name="P97"/>
      <w:bookmarkEnd w:id="5"/>
      <w:proofErr w:type="gramStart"/>
      <w:r w:rsidRPr="00670F74">
        <w:rPr>
          <w:rFonts w:ascii="Times New Roman" w:hAnsi="Times New Roman" w:cs="Times New Roman"/>
          <w:sz w:val="28"/>
          <w:szCs w:val="28"/>
        </w:rPr>
        <w:t>б</w:t>
      </w:r>
      <w:r w:rsidR="00D43024" w:rsidRPr="00670F74">
        <w:rPr>
          <w:rFonts w:ascii="Times New Roman" w:hAnsi="Times New Roman" w:cs="Times New Roman"/>
          <w:sz w:val="28"/>
          <w:szCs w:val="28"/>
        </w:rPr>
        <w:t xml:space="preserve">) муниципальный служащий, замещающий должность муниципальной службы, включенную в </w:t>
      </w:r>
      <w:hyperlink w:anchor="P43" w:history="1">
        <w:r w:rsidR="00D43024" w:rsidRPr="00670F74">
          <w:rPr>
            <w:rFonts w:ascii="Times New Roman" w:hAnsi="Times New Roman" w:cs="Times New Roman"/>
            <w:color w:val="0000FF"/>
            <w:sz w:val="28"/>
            <w:szCs w:val="28"/>
          </w:rPr>
          <w:t>перечень</w:t>
        </w:r>
      </w:hyperlink>
      <w:r w:rsidR="00D43024" w:rsidRPr="00670F74">
        <w:rPr>
          <w:rFonts w:ascii="Times New Roman" w:hAnsi="Times New Roman" w:cs="Times New Roman"/>
          <w:sz w:val="28"/>
          <w:szCs w:val="28"/>
        </w:rPr>
        <w:t xml:space="preserve"> должнос</w:t>
      </w:r>
      <w:r w:rsidR="00670F74">
        <w:rPr>
          <w:rFonts w:ascii="Times New Roman" w:hAnsi="Times New Roman" w:cs="Times New Roman"/>
          <w:sz w:val="28"/>
          <w:szCs w:val="28"/>
        </w:rPr>
        <w:t>тей, установленный приложением №</w:t>
      </w:r>
      <w:r w:rsidR="000E6380">
        <w:rPr>
          <w:rFonts w:ascii="Times New Roman" w:hAnsi="Times New Roman" w:cs="Times New Roman"/>
          <w:sz w:val="28"/>
          <w:szCs w:val="28"/>
        </w:rPr>
        <w:t xml:space="preserve"> 1 к П</w:t>
      </w:r>
      <w:r w:rsidR="00D43024" w:rsidRPr="00670F74">
        <w:rPr>
          <w:rFonts w:ascii="Times New Roman" w:hAnsi="Times New Roman" w:cs="Times New Roman"/>
          <w:sz w:val="28"/>
          <w:szCs w:val="28"/>
        </w:rPr>
        <w:t>остановлению адм</w:t>
      </w:r>
      <w:r w:rsidR="00B9747C" w:rsidRPr="00670F74">
        <w:rPr>
          <w:rFonts w:ascii="Times New Roman" w:hAnsi="Times New Roman" w:cs="Times New Roman"/>
          <w:sz w:val="28"/>
          <w:szCs w:val="28"/>
        </w:rPr>
        <w:t xml:space="preserve">инистрации </w:t>
      </w:r>
      <w:r w:rsidR="00670F74">
        <w:rPr>
          <w:rFonts w:ascii="Times New Roman" w:hAnsi="Times New Roman" w:cs="Times New Roman"/>
          <w:sz w:val="28"/>
          <w:szCs w:val="28"/>
        </w:rPr>
        <w:t>городского поселения «</w:t>
      </w:r>
      <w:proofErr w:type="spellStart"/>
      <w:r w:rsidR="00670F74">
        <w:rPr>
          <w:rFonts w:ascii="Times New Roman" w:hAnsi="Times New Roman" w:cs="Times New Roman"/>
          <w:sz w:val="28"/>
          <w:szCs w:val="28"/>
        </w:rPr>
        <w:t>Атамановское</w:t>
      </w:r>
      <w:proofErr w:type="spellEnd"/>
      <w:r w:rsidR="00670F74">
        <w:rPr>
          <w:rFonts w:ascii="Times New Roman" w:hAnsi="Times New Roman" w:cs="Times New Roman"/>
          <w:sz w:val="28"/>
          <w:szCs w:val="28"/>
        </w:rPr>
        <w:t xml:space="preserve">» от 8 мая 2019 года15 </w:t>
      </w:r>
      <w:r w:rsidR="00D43024" w:rsidRPr="00670F74">
        <w:rPr>
          <w:rFonts w:ascii="Times New Roman" w:hAnsi="Times New Roman" w:cs="Times New Roman"/>
          <w:sz w:val="28"/>
          <w:szCs w:val="28"/>
        </w:rPr>
        <w:t xml:space="preserve">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предоставить сведения о своих доходах, об имуществе и обязательствах имущественного, а также сведения о доходах, об имуществе</w:t>
      </w:r>
      <w:proofErr w:type="gramEnd"/>
      <w:r w:rsidR="00D43024" w:rsidRPr="00670F74">
        <w:rPr>
          <w:rFonts w:ascii="Times New Roman" w:hAnsi="Times New Roman" w:cs="Times New Roman"/>
          <w:sz w:val="28"/>
          <w:szCs w:val="28"/>
        </w:rPr>
        <w:t xml:space="preserve"> и обязательствах имущественного характера своих супруги (супруга) и </w:t>
      </w:r>
      <w:r w:rsidR="00D43024" w:rsidRPr="00670F74">
        <w:rPr>
          <w:rFonts w:ascii="Times New Roman" w:hAnsi="Times New Roman" w:cs="Times New Roman"/>
          <w:sz w:val="28"/>
          <w:szCs w:val="28"/>
        </w:rPr>
        <w:lastRenderedPageBreak/>
        <w:t xml:space="preserve">несовершеннолетних детей", - ежегодно не позднее 30 апреля года, следующего за </w:t>
      </w:r>
      <w:proofErr w:type="gramStart"/>
      <w:r w:rsidR="00D43024" w:rsidRPr="00670F74">
        <w:rPr>
          <w:rFonts w:ascii="Times New Roman" w:hAnsi="Times New Roman" w:cs="Times New Roman"/>
          <w:sz w:val="28"/>
          <w:szCs w:val="28"/>
        </w:rPr>
        <w:t>отчетным</w:t>
      </w:r>
      <w:proofErr w:type="gramEnd"/>
      <w:r w:rsidR="00D43024" w:rsidRPr="00670F74">
        <w:rPr>
          <w:rFonts w:ascii="Times New Roman" w:hAnsi="Times New Roman" w:cs="Times New Roman"/>
          <w:sz w:val="28"/>
          <w:szCs w:val="28"/>
        </w:rPr>
        <w:t>.</w:t>
      </w:r>
    </w:p>
    <w:p w:rsidR="00D43024" w:rsidRPr="00670F74" w:rsidRDefault="00D43024" w:rsidP="00670F74">
      <w:pPr>
        <w:pStyle w:val="ConsPlusNormal"/>
        <w:ind w:firstLine="851"/>
        <w:jc w:val="both"/>
        <w:rPr>
          <w:rFonts w:ascii="Times New Roman" w:hAnsi="Times New Roman" w:cs="Times New Roman"/>
          <w:sz w:val="28"/>
          <w:szCs w:val="28"/>
        </w:rPr>
      </w:pPr>
      <w:bookmarkStart w:id="6" w:name="P99"/>
      <w:bookmarkEnd w:id="6"/>
      <w:r w:rsidRPr="00670F74">
        <w:rPr>
          <w:rFonts w:ascii="Times New Roman" w:hAnsi="Times New Roman" w:cs="Times New Roman"/>
          <w:sz w:val="28"/>
          <w:szCs w:val="28"/>
        </w:rPr>
        <w:t>4. Гражданин при назначении на должность муниципальной службы предоставляет:</w:t>
      </w:r>
    </w:p>
    <w:p w:rsidR="00D43024" w:rsidRPr="00670F74" w:rsidRDefault="00D43024" w:rsidP="00670F74">
      <w:pPr>
        <w:pStyle w:val="ConsPlusNormal"/>
        <w:ind w:firstLine="851"/>
        <w:jc w:val="both"/>
        <w:rPr>
          <w:rFonts w:ascii="Times New Roman" w:hAnsi="Times New Roman" w:cs="Times New Roman"/>
          <w:sz w:val="28"/>
          <w:szCs w:val="28"/>
        </w:rPr>
      </w:pPr>
      <w:proofErr w:type="gramStart"/>
      <w:r w:rsidRPr="00670F74">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70F74">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D43024" w:rsidRPr="00670F74" w:rsidRDefault="00D43024" w:rsidP="00670F74">
      <w:pPr>
        <w:pStyle w:val="ConsPlusNormal"/>
        <w:ind w:firstLine="851"/>
        <w:jc w:val="both"/>
        <w:rPr>
          <w:rFonts w:ascii="Times New Roman" w:hAnsi="Times New Roman" w:cs="Times New Roman"/>
          <w:sz w:val="28"/>
          <w:szCs w:val="28"/>
        </w:rPr>
      </w:pPr>
      <w:proofErr w:type="gramStart"/>
      <w:r w:rsidRPr="00670F74">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пенсию, пособия и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670F74">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 xml:space="preserve">5. </w:t>
      </w:r>
      <w:proofErr w:type="gramStart"/>
      <w:r w:rsidRPr="00670F74">
        <w:rPr>
          <w:rFonts w:ascii="Times New Roman" w:hAnsi="Times New Roman" w:cs="Times New Roman"/>
          <w:sz w:val="28"/>
          <w:szCs w:val="28"/>
        </w:rPr>
        <w:t xml:space="preserve">Муниципальный служащий, указанный в </w:t>
      </w:r>
      <w:hyperlink w:anchor="P97" w:history="1">
        <w:r w:rsidRPr="00670F74">
          <w:rPr>
            <w:rFonts w:ascii="Times New Roman" w:hAnsi="Times New Roman" w:cs="Times New Roman"/>
            <w:color w:val="0000FF"/>
            <w:sz w:val="28"/>
            <w:szCs w:val="28"/>
          </w:rPr>
          <w:t>подпункте 2 пункта 3</w:t>
        </w:r>
      </w:hyperlink>
      <w:r w:rsidRPr="00670F74">
        <w:rPr>
          <w:rFonts w:ascii="Times New Roman" w:hAnsi="Times New Roman" w:cs="Times New Roman"/>
          <w:sz w:val="28"/>
          <w:szCs w:val="28"/>
        </w:rPr>
        <w:t xml:space="preserve"> настоящего Положения, обязан ежегодно в порядке и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proofErr w:type="gramEnd"/>
      <w:r w:rsidRPr="00670F74">
        <w:rPr>
          <w:rFonts w:ascii="Times New Roman" w:hAnsi="Times New Roman" w:cs="Times New Roman"/>
          <w:sz w:val="28"/>
          <w:szCs w:val="28"/>
        </w:rPr>
        <w:t xml:space="preserve"> (</w:t>
      </w:r>
      <w:proofErr w:type="gramStart"/>
      <w:r w:rsidRPr="00670F74">
        <w:rPr>
          <w:rFonts w:ascii="Times New Roman" w:hAnsi="Times New Roman" w:cs="Times New Roman"/>
          <w:sz w:val="28"/>
          <w:szCs w:val="28"/>
        </w:rPr>
        <w:t>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D43024" w:rsidRPr="00670F74" w:rsidRDefault="00D43024" w:rsidP="00670F74">
      <w:pPr>
        <w:pStyle w:val="ConsPlusNormal"/>
        <w:ind w:firstLine="851"/>
        <w:jc w:val="both"/>
        <w:rPr>
          <w:rFonts w:ascii="Times New Roman" w:hAnsi="Times New Roman" w:cs="Times New Roman"/>
          <w:sz w:val="28"/>
          <w:szCs w:val="28"/>
        </w:rPr>
      </w:pPr>
      <w:bookmarkStart w:id="7" w:name="P104"/>
      <w:bookmarkEnd w:id="7"/>
      <w:r w:rsidRPr="00670F74">
        <w:rPr>
          <w:rFonts w:ascii="Times New Roman" w:hAnsi="Times New Roman" w:cs="Times New Roman"/>
          <w:sz w:val="28"/>
          <w:szCs w:val="28"/>
        </w:rPr>
        <w:t xml:space="preserve">6. Муниципальный служащий, замещающий должность муниципальной службы, не включенную в </w:t>
      </w:r>
      <w:hyperlink w:anchor="P43" w:history="1">
        <w:r w:rsidRPr="00670F74">
          <w:rPr>
            <w:rFonts w:ascii="Times New Roman" w:hAnsi="Times New Roman" w:cs="Times New Roman"/>
            <w:color w:val="0000FF"/>
            <w:sz w:val="28"/>
            <w:szCs w:val="28"/>
          </w:rPr>
          <w:t>перечень</w:t>
        </w:r>
      </w:hyperlink>
      <w:r w:rsidRPr="00670F74">
        <w:rPr>
          <w:rFonts w:ascii="Times New Roman" w:hAnsi="Times New Roman" w:cs="Times New Roman"/>
          <w:sz w:val="28"/>
          <w:szCs w:val="28"/>
        </w:rPr>
        <w:t xml:space="preserve"> должностей (согласно приложению N 1), и претендующий на замещение должности муниципальной службы, включенной в этот перечень должностей, предоставляет указанные сведения в соответствии с </w:t>
      </w:r>
      <w:hyperlink w:anchor="P94" w:history="1">
        <w:r w:rsidRPr="00670F74">
          <w:rPr>
            <w:rFonts w:ascii="Times New Roman" w:hAnsi="Times New Roman" w:cs="Times New Roman"/>
            <w:color w:val="0000FF"/>
            <w:sz w:val="28"/>
            <w:szCs w:val="28"/>
          </w:rPr>
          <w:t>пунктами 2</w:t>
        </w:r>
      </w:hyperlink>
      <w:r w:rsidRPr="00670F74">
        <w:rPr>
          <w:rFonts w:ascii="Times New Roman" w:hAnsi="Times New Roman" w:cs="Times New Roman"/>
          <w:sz w:val="28"/>
          <w:szCs w:val="28"/>
        </w:rPr>
        <w:t xml:space="preserve">, </w:t>
      </w:r>
      <w:hyperlink w:anchor="P95" w:history="1">
        <w:r w:rsidRPr="00670F74">
          <w:rPr>
            <w:rFonts w:ascii="Times New Roman" w:hAnsi="Times New Roman" w:cs="Times New Roman"/>
            <w:color w:val="0000FF"/>
            <w:sz w:val="28"/>
            <w:szCs w:val="28"/>
          </w:rPr>
          <w:t>3</w:t>
        </w:r>
      </w:hyperlink>
      <w:r w:rsidRPr="00670F74">
        <w:rPr>
          <w:rFonts w:ascii="Times New Roman" w:hAnsi="Times New Roman" w:cs="Times New Roman"/>
          <w:sz w:val="28"/>
          <w:szCs w:val="28"/>
        </w:rPr>
        <w:t xml:space="preserve">, </w:t>
      </w:r>
      <w:hyperlink w:anchor="P99" w:history="1">
        <w:r w:rsidRPr="00670F74">
          <w:rPr>
            <w:rFonts w:ascii="Times New Roman" w:hAnsi="Times New Roman" w:cs="Times New Roman"/>
            <w:color w:val="0000FF"/>
            <w:sz w:val="28"/>
            <w:szCs w:val="28"/>
          </w:rPr>
          <w:t>4</w:t>
        </w:r>
      </w:hyperlink>
      <w:r w:rsidRPr="00670F74">
        <w:rPr>
          <w:rFonts w:ascii="Times New Roman" w:hAnsi="Times New Roman" w:cs="Times New Roman"/>
          <w:sz w:val="28"/>
          <w:szCs w:val="28"/>
        </w:rPr>
        <w:t xml:space="preserve"> настоящего Положения.</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7. Сведения о доходах, об имуществе и обязательствах имущественного характера пре</w:t>
      </w:r>
      <w:r w:rsidR="00122232" w:rsidRPr="00670F74">
        <w:rPr>
          <w:rFonts w:ascii="Times New Roman" w:hAnsi="Times New Roman" w:cs="Times New Roman"/>
          <w:sz w:val="28"/>
          <w:szCs w:val="28"/>
        </w:rPr>
        <w:t xml:space="preserve">доставляются </w:t>
      </w:r>
      <w:r w:rsidR="00670F74">
        <w:rPr>
          <w:rFonts w:ascii="Times New Roman" w:hAnsi="Times New Roman" w:cs="Times New Roman"/>
          <w:sz w:val="28"/>
          <w:szCs w:val="28"/>
        </w:rPr>
        <w:t>главному</w:t>
      </w:r>
      <w:r w:rsidR="00122232" w:rsidRPr="00670F74">
        <w:rPr>
          <w:rFonts w:ascii="Times New Roman" w:hAnsi="Times New Roman" w:cs="Times New Roman"/>
          <w:sz w:val="28"/>
          <w:szCs w:val="28"/>
        </w:rPr>
        <w:t xml:space="preserve"> специалисту </w:t>
      </w:r>
      <w:r w:rsidR="00670F74">
        <w:rPr>
          <w:rFonts w:ascii="Times New Roman" w:hAnsi="Times New Roman" w:cs="Times New Roman"/>
          <w:sz w:val="28"/>
          <w:szCs w:val="28"/>
        </w:rPr>
        <w:t xml:space="preserve">по кадровым и общим вопросам </w:t>
      </w:r>
      <w:r w:rsidR="00122232" w:rsidRPr="00670F74">
        <w:rPr>
          <w:rFonts w:ascii="Times New Roman" w:hAnsi="Times New Roman" w:cs="Times New Roman"/>
          <w:sz w:val="28"/>
          <w:szCs w:val="28"/>
        </w:rPr>
        <w:t xml:space="preserve">администрации </w:t>
      </w:r>
      <w:r w:rsidR="00670F74">
        <w:rPr>
          <w:rFonts w:ascii="Times New Roman" w:hAnsi="Times New Roman" w:cs="Times New Roman"/>
          <w:sz w:val="28"/>
          <w:szCs w:val="28"/>
        </w:rPr>
        <w:t>поселения</w:t>
      </w:r>
      <w:r w:rsidRPr="00670F74">
        <w:rPr>
          <w:rFonts w:ascii="Times New Roman" w:hAnsi="Times New Roman" w:cs="Times New Roman"/>
          <w:sz w:val="28"/>
          <w:szCs w:val="28"/>
        </w:rPr>
        <w:t xml:space="preserve"> (далее - администрация) в порядке, устанав</w:t>
      </w:r>
      <w:r w:rsidR="00122232" w:rsidRPr="00670F74">
        <w:rPr>
          <w:rFonts w:ascii="Times New Roman" w:hAnsi="Times New Roman" w:cs="Times New Roman"/>
          <w:sz w:val="28"/>
          <w:szCs w:val="28"/>
        </w:rPr>
        <w:t xml:space="preserve">ливаемом </w:t>
      </w:r>
      <w:r w:rsidR="00670F74">
        <w:rPr>
          <w:rFonts w:ascii="Times New Roman" w:hAnsi="Times New Roman" w:cs="Times New Roman"/>
          <w:sz w:val="28"/>
          <w:szCs w:val="28"/>
        </w:rPr>
        <w:t xml:space="preserve">постановлением Главы </w:t>
      </w:r>
      <w:r w:rsidR="00670F74">
        <w:rPr>
          <w:rFonts w:ascii="Times New Roman" w:hAnsi="Times New Roman" w:cs="Times New Roman"/>
          <w:sz w:val="28"/>
          <w:szCs w:val="28"/>
        </w:rPr>
        <w:lastRenderedPageBreak/>
        <w:t>администрации</w:t>
      </w:r>
      <w:r w:rsidRPr="00670F74">
        <w:rPr>
          <w:rFonts w:ascii="Times New Roman" w:hAnsi="Times New Roman" w:cs="Times New Roman"/>
          <w:sz w:val="28"/>
          <w:szCs w:val="28"/>
        </w:rPr>
        <w:t>.</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8. В случае</w:t>
      </w:r>
      <w:proofErr w:type="gramStart"/>
      <w:r w:rsidRPr="00670F74">
        <w:rPr>
          <w:rFonts w:ascii="Times New Roman" w:hAnsi="Times New Roman" w:cs="Times New Roman"/>
          <w:sz w:val="28"/>
          <w:szCs w:val="28"/>
        </w:rPr>
        <w:t>,</w:t>
      </w:r>
      <w:proofErr w:type="gramEnd"/>
      <w:r w:rsidRPr="00670F74">
        <w:rPr>
          <w:rFonts w:ascii="Times New Roman" w:hAnsi="Times New Roman" w:cs="Times New Roman"/>
          <w:sz w:val="28"/>
          <w:szCs w:val="28"/>
        </w:rPr>
        <w:t xml:space="preserve"> если гражданин или муниципальный служащий обнаружили, что в предоставленных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 xml:space="preserve">Уточненные сведения, предоставленные муниципальным служащим после истечения срока, указанного в </w:t>
      </w:r>
      <w:hyperlink w:anchor="P95" w:history="1">
        <w:r w:rsidRPr="00670F74">
          <w:rPr>
            <w:rFonts w:ascii="Times New Roman" w:hAnsi="Times New Roman" w:cs="Times New Roman"/>
            <w:color w:val="0000FF"/>
            <w:sz w:val="28"/>
            <w:szCs w:val="28"/>
          </w:rPr>
          <w:t>подпункте "б" пункта 3</w:t>
        </w:r>
      </w:hyperlink>
      <w:r w:rsidRPr="00670F74">
        <w:rPr>
          <w:rFonts w:ascii="Times New Roman" w:hAnsi="Times New Roman" w:cs="Times New Roman"/>
          <w:sz w:val="28"/>
          <w:szCs w:val="28"/>
        </w:rPr>
        <w:t xml:space="preserve"> настоящего Положения, не считаются предоставленными с нарушением срока.</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 xml:space="preserve">11. Сведения о доходах,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9" w:history="1">
        <w:r w:rsidRPr="00670F74">
          <w:rPr>
            <w:rFonts w:ascii="Times New Roman" w:hAnsi="Times New Roman" w:cs="Times New Roman"/>
            <w:color w:val="0000FF"/>
            <w:sz w:val="28"/>
            <w:szCs w:val="28"/>
          </w:rPr>
          <w:t>законом</w:t>
        </w:r>
      </w:hyperlink>
      <w:r w:rsidRPr="00670F74">
        <w:rPr>
          <w:rFonts w:ascii="Times New Roman" w:hAnsi="Times New Roman" w:cs="Times New Roman"/>
          <w:sz w:val="28"/>
          <w:szCs w:val="28"/>
        </w:rPr>
        <w:t xml:space="preserve"> они не отнесены к </w:t>
      </w:r>
      <w:proofErr w:type="gramStart"/>
      <w:r w:rsidRPr="00670F74">
        <w:rPr>
          <w:rFonts w:ascii="Times New Roman" w:hAnsi="Times New Roman" w:cs="Times New Roman"/>
          <w:sz w:val="28"/>
          <w:szCs w:val="28"/>
        </w:rPr>
        <w:t>сведениям</w:t>
      </w:r>
      <w:proofErr w:type="gramEnd"/>
      <w:r w:rsidRPr="00670F74">
        <w:rPr>
          <w:rFonts w:ascii="Times New Roman" w:hAnsi="Times New Roman" w:cs="Times New Roman"/>
          <w:sz w:val="28"/>
          <w:szCs w:val="28"/>
        </w:rPr>
        <w:t xml:space="preserve"> составляющим государственную тайну.</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Эти сведения предоставляются Главе администрации и другим должностным лицам администрации,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 xml:space="preserve">13. </w:t>
      </w:r>
      <w:proofErr w:type="gramStart"/>
      <w:r w:rsidRPr="00670F74">
        <w:rPr>
          <w:rFonts w:ascii="Times New Roman" w:hAnsi="Times New Roman" w:cs="Times New Roman"/>
          <w:sz w:val="28"/>
          <w:szCs w:val="28"/>
        </w:rPr>
        <w:t xml:space="preserve">Сведения о доходах, об имуществе и обязательствах имущественного характера, предоставленные в соответствии с настоящим Положением гражданином или муниципальным служащим, указанным в </w:t>
      </w:r>
      <w:hyperlink w:anchor="P104" w:history="1">
        <w:r w:rsidRPr="00670F74">
          <w:rPr>
            <w:rFonts w:ascii="Times New Roman" w:hAnsi="Times New Roman" w:cs="Times New Roman"/>
            <w:color w:val="0000FF"/>
            <w:sz w:val="28"/>
            <w:szCs w:val="28"/>
          </w:rPr>
          <w:t>пункте 6</w:t>
        </w:r>
      </w:hyperlink>
      <w:r w:rsidRPr="00670F74">
        <w:rPr>
          <w:rFonts w:ascii="Times New Roman" w:hAnsi="Times New Roman" w:cs="Times New Roman"/>
          <w:sz w:val="28"/>
          <w:szCs w:val="28"/>
        </w:rPr>
        <w:t xml:space="preserve"> настоящего Положения, при назначении на должность муниципальной службы, а также предоставляемые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lastRenderedPageBreak/>
        <w:t>В случае</w:t>
      </w:r>
      <w:proofErr w:type="gramStart"/>
      <w:r w:rsidRPr="00670F74">
        <w:rPr>
          <w:rFonts w:ascii="Times New Roman" w:hAnsi="Times New Roman" w:cs="Times New Roman"/>
          <w:sz w:val="28"/>
          <w:szCs w:val="28"/>
        </w:rPr>
        <w:t>,</w:t>
      </w:r>
      <w:proofErr w:type="gramEnd"/>
      <w:r w:rsidRPr="00670F74">
        <w:rPr>
          <w:rFonts w:ascii="Times New Roman" w:hAnsi="Times New Roman" w:cs="Times New Roman"/>
          <w:sz w:val="28"/>
          <w:szCs w:val="28"/>
        </w:rPr>
        <w:t xml:space="preserve"> если гражданин или муниципальный служащий, указанный в </w:t>
      </w:r>
      <w:hyperlink w:anchor="P104" w:history="1">
        <w:r w:rsidRPr="00670F74">
          <w:rPr>
            <w:rFonts w:ascii="Times New Roman" w:hAnsi="Times New Roman" w:cs="Times New Roman"/>
            <w:color w:val="0000FF"/>
            <w:sz w:val="28"/>
            <w:szCs w:val="28"/>
          </w:rPr>
          <w:t>пункте 6</w:t>
        </w:r>
      </w:hyperlink>
      <w:r w:rsidRPr="00670F74">
        <w:rPr>
          <w:rFonts w:ascii="Times New Roman" w:hAnsi="Times New Roman" w:cs="Times New Roman"/>
          <w:sz w:val="28"/>
          <w:szCs w:val="28"/>
        </w:rPr>
        <w:t xml:space="preserve"> настоящего Положения, п</w:t>
      </w:r>
      <w:r w:rsidR="009E3CA0" w:rsidRPr="00670F74">
        <w:rPr>
          <w:rFonts w:ascii="Times New Roman" w:hAnsi="Times New Roman" w:cs="Times New Roman"/>
          <w:sz w:val="28"/>
          <w:szCs w:val="28"/>
        </w:rPr>
        <w:t>редставивший ведущему специалисту</w:t>
      </w:r>
      <w:r w:rsidRPr="00670F74">
        <w:rPr>
          <w:rFonts w:ascii="Times New Roman" w:hAnsi="Times New Roman" w:cs="Times New Roman"/>
          <w:sz w:val="28"/>
          <w:szCs w:val="28"/>
        </w:rPr>
        <w:t xml:space="preserve">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w:t>
      </w:r>
      <w:hyperlink w:anchor="P43" w:history="1">
        <w:r w:rsidRPr="00670F74">
          <w:rPr>
            <w:rFonts w:ascii="Times New Roman" w:hAnsi="Times New Roman" w:cs="Times New Roman"/>
            <w:color w:val="0000FF"/>
            <w:sz w:val="28"/>
            <w:szCs w:val="28"/>
          </w:rPr>
          <w:t>перечень</w:t>
        </w:r>
      </w:hyperlink>
      <w:r w:rsidRPr="00670F74">
        <w:rPr>
          <w:rFonts w:ascii="Times New Roman" w:hAnsi="Times New Roman" w:cs="Times New Roman"/>
          <w:sz w:val="28"/>
          <w:szCs w:val="28"/>
        </w:rPr>
        <w:t xml:space="preserve"> должностей (приложение N 1 настоящего Постановления), эти справки возвращаются ему по его письменному заявлению вместе с другими документами.</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14. В случае непредоставления или предоставления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или подвергается иным видам дисциплинарной ответственности в соответствии с законодательством Российской Федерации.</w:t>
      </w:r>
    </w:p>
    <w:p w:rsidR="00D43024" w:rsidRPr="00670F74" w:rsidRDefault="00D43024" w:rsidP="00670F74">
      <w:pPr>
        <w:pStyle w:val="ConsPlusNormal"/>
        <w:ind w:firstLine="851"/>
        <w:jc w:val="both"/>
        <w:rPr>
          <w:rFonts w:ascii="Times New Roman" w:hAnsi="Times New Roman" w:cs="Times New Roman"/>
          <w:sz w:val="28"/>
          <w:szCs w:val="28"/>
        </w:rPr>
      </w:pPr>
      <w:r w:rsidRPr="00670F74">
        <w:rPr>
          <w:rFonts w:ascii="Times New Roman" w:hAnsi="Times New Roman" w:cs="Times New Roman"/>
          <w:sz w:val="28"/>
          <w:szCs w:val="28"/>
        </w:rPr>
        <w:t>15.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w:t>
      </w:r>
      <w:r w:rsidR="0022098D" w:rsidRPr="00670F74">
        <w:rPr>
          <w:rFonts w:ascii="Times New Roman" w:hAnsi="Times New Roman" w:cs="Times New Roman"/>
          <w:sz w:val="28"/>
          <w:szCs w:val="28"/>
        </w:rPr>
        <w:t>,</w:t>
      </w:r>
      <w:r w:rsidRPr="00670F74">
        <w:rPr>
          <w:rFonts w:ascii="Times New Roman" w:hAnsi="Times New Roman" w:cs="Times New Roman"/>
          <w:sz w:val="28"/>
          <w:szCs w:val="28"/>
        </w:rPr>
        <w:t xml:space="preserve"> супруги (супруга) и несовершеннолетних детей, представленные муниципальными служащими, замещающими должности муниципальной службы, размещаются в информационно-телекоммуникационной сети Интернет на официальном сайте администрации </w:t>
      </w:r>
      <w:r w:rsidR="00670F74">
        <w:rPr>
          <w:rFonts w:ascii="Times New Roman" w:hAnsi="Times New Roman" w:cs="Times New Roman"/>
          <w:sz w:val="28"/>
          <w:szCs w:val="28"/>
        </w:rPr>
        <w:t>городского поселения «</w:t>
      </w:r>
      <w:proofErr w:type="spellStart"/>
      <w:r w:rsidR="00670F74">
        <w:rPr>
          <w:rFonts w:ascii="Times New Roman" w:hAnsi="Times New Roman" w:cs="Times New Roman"/>
          <w:sz w:val="28"/>
          <w:szCs w:val="28"/>
        </w:rPr>
        <w:t>Атамановское</w:t>
      </w:r>
      <w:proofErr w:type="spellEnd"/>
      <w:r w:rsidR="00670F74">
        <w:rPr>
          <w:rFonts w:ascii="Times New Roman" w:hAnsi="Times New Roman" w:cs="Times New Roman"/>
          <w:sz w:val="28"/>
          <w:szCs w:val="28"/>
        </w:rPr>
        <w:t>»</w:t>
      </w:r>
      <w:r w:rsidR="00122232" w:rsidRPr="00670F74">
        <w:rPr>
          <w:rFonts w:ascii="Times New Roman" w:hAnsi="Times New Roman" w:cs="Times New Roman"/>
          <w:sz w:val="28"/>
          <w:szCs w:val="28"/>
        </w:rPr>
        <w:t xml:space="preserve">. </w:t>
      </w:r>
    </w:p>
    <w:p w:rsidR="00D43024" w:rsidRPr="00670F74" w:rsidRDefault="00D43024">
      <w:pPr>
        <w:pStyle w:val="ConsPlusNormal"/>
        <w:jc w:val="both"/>
        <w:rPr>
          <w:rFonts w:ascii="Times New Roman" w:hAnsi="Times New Roman" w:cs="Times New Roman"/>
          <w:sz w:val="28"/>
          <w:szCs w:val="28"/>
        </w:rPr>
      </w:pPr>
    </w:p>
    <w:p w:rsidR="00D43024" w:rsidRPr="00D43024" w:rsidRDefault="00D43024">
      <w:pPr>
        <w:pStyle w:val="ConsPlusNormal"/>
        <w:jc w:val="both"/>
        <w:rPr>
          <w:rFonts w:ascii="Times New Roman" w:hAnsi="Times New Roman" w:cs="Times New Roman"/>
        </w:rPr>
      </w:pPr>
    </w:p>
    <w:sectPr w:rsidR="00D43024" w:rsidRPr="00D43024" w:rsidSect="0079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43024"/>
    <w:rsid w:val="000004D5"/>
    <w:rsid w:val="000020CA"/>
    <w:rsid w:val="0000295E"/>
    <w:rsid w:val="00006B5D"/>
    <w:rsid w:val="00006DC6"/>
    <w:rsid w:val="000115E3"/>
    <w:rsid w:val="00012BE4"/>
    <w:rsid w:val="00014C2D"/>
    <w:rsid w:val="000163B4"/>
    <w:rsid w:val="00024760"/>
    <w:rsid w:val="00024871"/>
    <w:rsid w:val="0003343A"/>
    <w:rsid w:val="00035050"/>
    <w:rsid w:val="000363B2"/>
    <w:rsid w:val="00036626"/>
    <w:rsid w:val="00037461"/>
    <w:rsid w:val="00042635"/>
    <w:rsid w:val="000426F2"/>
    <w:rsid w:val="00042DDA"/>
    <w:rsid w:val="0004524D"/>
    <w:rsid w:val="000513F2"/>
    <w:rsid w:val="00051604"/>
    <w:rsid w:val="000545B3"/>
    <w:rsid w:val="000556CB"/>
    <w:rsid w:val="000561A2"/>
    <w:rsid w:val="000650B6"/>
    <w:rsid w:val="00067138"/>
    <w:rsid w:val="00072217"/>
    <w:rsid w:val="000748A6"/>
    <w:rsid w:val="000762D9"/>
    <w:rsid w:val="000764D2"/>
    <w:rsid w:val="00076AD3"/>
    <w:rsid w:val="00076C6F"/>
    <w:rsid w:val="00077148"/>
    <w:rsid w:val="00077B2A"/>
    <w:rsid w:val="00080706"/>
    <w:rsid w:val="00084651"/>
    <w:rsid w:val="0008671C"/>
    <w:rsid w:val="00087870"/>
    <w:rsid w:val="00087BF7"/>
    <w:rsid w:val="0009128A"/>
    <w:rsid w:val="00093DDF"/>
    <w:rsid w:val="000A1D10"/>
    <w:rsid w:val="000A2F11"/>
    <w:rsid w:val="000A4B6A"/>
    <w:rsid w:val="000A66DE"/>
    <w:rsid w:val="000A6990"/>
    <w:rsid w:val="000A6B40"/>
    <w:rsid w:val="000A724F"/>
    <w:rsid w:val="000B1A55"/>
    <w:rsid w:val="000B4D7B"/>
    <w:rsid w:val="000B5EEB"/>
    <w:rsid w:val="000B6243"/>
    <w:rsid w:val="000C07A9"/>
    <w:rsid w:val="000C205C"/>
    <w:rsid w:val="000C4F96"/>
    <w:rsid w:val="000C6547"/>
    <w:rsid w:val="000C72EB"/>
    <w:rsid w:val="000D0AEE"/>
    <w:rsid w:val="000D36CE"/>
    <w:rsid w:val="000D6F66"/>
    <w:rsid w:val="000D7D5B"/>
    <w:rsid w:val="000D7E15"/>
    <w:rsid w:val="000E1FC7"/>
    <w:rsid w:val="000E4194"/>
    <w:rsid w:val="000E6062"/>
    <w:rsid w:val="000E6380"/>
    <w:rsid w:val="000F3AE1"/>
    <w:rsid w:val="000F3F9F"/>
    <w:rsid w:val="000F7865"/>
    <w:rsid w:val="00113ACB"/>
    <w:rsid w:val="0011434F"/>
    <w:rsid w:val="00114FB9"/>
    <w:rsid w:val="0011515B"/>
    <w:rsid w:val="00115184"/>
    <w:rsid w:val="00120738"/>
    <w:rsid w:val="00121074"/>
    <w:rsid w:val="00122232"/>
    <w:rsid w:val="001227FE"/>
    <w:rsid w:val="00124E53"/>
    <w:rsid w:val="00125760"/>
    <w:rsid w:val="00125896"/>
    <w:rsid w:val="00125B04"/>
    <w:rsid w:val="00126735"/>
    <w:rsid w:val="00130555"/>
    <w:rsid w:val="0013651E"/>
    <w:rsid w:val="00141476"/>
    <w:rsid w:val="00144057"/>
    <w:rsid w:val="0014517F"/>
    <w:rsid w:val="00154805"/>
    <w:rsid w:val="0016354A"/>
    <w:rsid w:val="00163649"/>
    <w:rsid w:val="001704D0"/>
    <w:rsid w:val="00172A16"/>
    <w:rsid w:val="0017465F"/>
    <w:rsid w:val="00175556"/>
    <w:rsid w:val="0018067F"/>
    <w:rsid w:val="001919C6"/>
    <w:rsid w:val="0019434D"/>
    <w:rsid w:val="00194D98"/>
    <w:rsid w:val="001976D4"/>
    <w:rsid w:val="001A0677"/>
    <w:rsid w:val="001A1EBD"/>
    <w:rsid w:val="001A1FC4"/>
    <w:rsid w:val="001A3CD4"/>
    <w:rsid w:val="001A5AC4"/>
    <w:rsid w:val="001A60F1"/>
    <w:rsid w:val="001A7961"/>
    <w:rsid w:val="001A7CAA"/>
    <w:rsid w:val="001B1479"/>
    <w:rsid w:val="001B2CDE"/>
    <w:rsid w:val="001B3B1E"/>
    <w:rsid w:val="001B6243"/>
    <w:rsid w:val="001C09DF"/>
    <w:rsid w:val="001C109F"/>
    <w:rsid w:val="001C3C79"/>
    <w:rsid w:val="001C4C1F"/>
    <w:rsid w:val="001C6F99"/>
    <w:rsid w:val="001D06A6"/>
    <w:rsid w:val="001D0EF3"/>
    <w:rsid w:val="001E0C74"/>
    <w:rsid w:val="001E3246"/>
    <w:rsid w:val="001E411C"/>
    <w:rsid w:val="001E5D5A"/>
    <w:rsid w:val="001F158F"/>
    <w:rsid w:val="001F4C95"/>
    <w:rsid w:val="001F50AD"/>
    <w:rsid w:val="001F7EBA"/>
    <w:rsid w:val="00200676"/>
    <w:rsid w:val="002006FD"/>
    <w:rsid w:val="00200C50"/>
    <w:rsid w:val="00202852"/>
    <w:rsid w:val="002030A7"/>
    <w:rsid w:val="0020712E"/>
    <w:rsid w:val="00210579"/>
    <w:rsid w:val="00211059"/>
    <w:rsid w:val="00211A38"/>
    <w:rsid w:val="0021280E"/>
    <w:rsid w:val="00214112"/>
    <w:rsid w:val="0021473E"/>
    <w:rsid w:val="0021602E"/>
    <w:rsid w:val="0022098D"/>
    <w:rsid w:val="002216BB"/>
    <w:rsid w:val="00226CA5"/>
    <w:rsid w:val="0022770E"/>
    <w:rsid w:val="00227B85"/>
    <w:rsid w:val="0023626B"/>
    <w:rsid w:val="002402DE"/>
    <w:rsid w:val="00244ABA"/>
    <w:rsid w:val="002509BC"/>
    <w:rsid w:val="00250D72"/>
    <w:rsid w:val="0025281D"/>
    <w:rsid w:val="00254498"/>
    <w:rsid w:val="0025542F"/>
    <w:rsid w:val="002616D7"/>
    <w:rsid w:val="00265BAD"/>
    <w:rsid w:val="0027058B"/>
    <w:rsid w:val="002710B4"/>
    <w:rsid w:val="002732DA"/>
    <w:rsid w:val="00273D5D"/>
    <w:rsid w:val="00273DBD"/>
    <w:rsid w:val="00277288"/>
    <w:rsid w:val="00281263"/>
    <w:rsid w:val="002824CF"/>
    <w:rsid w:val="002830B0"/>
    <w:rsid w:val="002848C5"/>
    <w:rsid w:val="00284D1C"/>
    <w:rsid w:val="00285007"/>
    <w:rsid w:val="0028786F"/>
    <w:rsid w:val="00291E0A"/>
    <w:rsid w:val="00292126"/>
    <w:rsid w:val="002938C4"/>
    <w:rsid w:val="00294079"/>
    <w:rsid w:val="00294BF5"/>
    <w:rsid w:val="00294E41"/>
    <w:rsid w:val="002A3848"/>
    <w:rsid w:val="002A5F63"/>
    <w:rsid w:val="002A7EC7"/>
    <w:rsid w:val="002B2744"/>
    <w:rsid w:val="002B49A4"/>
    <w:rsid w:val="002B541C"/>
    <w:rsid w:val="002B5CF9"/>
    <w:rsid w:val="002B7998"/>
    <w:rsid w:val="002C070D"/>
    <w:rsid w:val="002C0A2B"/>
    <w:rsid w:val="002C0BD6"/>
    <w:rsid w:val="002C33ED"/>
    <w:rsid w:val="002D0C08"/>
    <w:rsid w:val="002D1424"/>
    <w:rsid w:val="002D166F"/>
    <w:rsid w:val="002D3829"/>
    <w:rsid w:val="002D5419"/>
    <w:rsid w:val="002D5953"/>
    <w:rsid w:val="002D602D"/>
    <w:rsid w:val="002D7652"/>
    <w:rsid w:val="002D78BE"/>
    <w:rsid w:val="002E2E59"/>
    <w:rsid w:val="002E30A2"/>
    <w:rsid w:val="002E7978"/>
    <w:rsid w:val="002E7987"/>
    <w:rsid w:val="002F633C"/>
    <w:rsid w:val="002F74F6"/>
    <w:rsid w:val="00300932"/>
    <w:rsid w:val="0030249B"/>
    <w:rsid w:val="00302FAD"/>
    <w:rsid w:val="003031CC"/>
    <w:rsid w:val="003046C2"/>
    <w:rsid w:val="003055B9"/>
    <w:rsid w:val="00306213"/>
    <w:rsid w:val="0031061C"/>
    <w:rsid w:val="00311D78"/>
    <w:rsid w:val="00312F43"/>
    <w:rsid w:val="00313425"/>
    <w:rsid w:val="003135B6"/>
    <w:rsid w:val="00314D87"/>
    <w:rsid w:val="003164D3"/>
    <w:rsid w:val="0031786E"/>
    <w:rsid w:val="003215B2"/>
    <w:rsid w:val="00327019"/>
    <w:rsid w:val="0033243E"/>
    <w:rsid w:val="00334A2D"/>
    <w:rsid w:val="00335043"/>
    <w:rsid w:val="003350F0"/>
    <w:rsid w:val="00336A20"/>
    <w:rsid w:val="00343194"/>
    <w:rsid w:val="00346506"/>
    <w:rsid w:val="00347D6C"/>
    <w:rsid w:val="00350E01"/>
    <w:rsid w:val="0035109E"/>
    <w:rsid w:val="003523C8"/>
    <w:rsid w:val="00357B5D"/>
    <w:rsid w:val="0036311F"/>
    <w:rsid w:val="0036351D"/>
    <w:rsid w:val="003638FC"/>
    <w:rsid w:val="00370D46"/>
    <w:rsid w:val="00372125"/>
    <w:rsid w:val="003728F1"/>
    <w:rsid w:val="00374523"/>
    <w:rsid w:val="00374760"/>
    <w:rsid w:val="003749AF"/>
    <w:rsid w:val="00376F49"/>
    <w:rsid w:val="00382638"/>
    <w:rsid w:val="0038610F"/>
    <w:rsid w:val="00386EE9"/>
    <w:rsid w:val="00387340"/>
    <w:rsid w:val="00387F1A"/>
    <w:rsid w:val="00393BC1"/>
    <w:rsid w:val="00397A82"/>
    <w:rsid w:val="003A108A"/>
    <w:rsid w:val="003A39EC"/>
    <w:rsid w:val="003A3E9E"/>
    <w:rsid w:val="003A509B"/>
    <w:rsid w:val="003A5E45"/>
    <w:rsid w:val="003A69EC"/>
    <w:rsid w:val="003A7DE0"/>
    <w:rsid w:val="003B49A2"/>
    <w:rsid w:val="003B6DCE"/>
    <w:rsid w:val="003B77AE"/>
    <w:rsid w:val="003B7D0B"/>
    <w:rsid w:val="003C1ED7"/>
    <w:rsid w:val="003C5661"/>
    <w:rsid w:val="003C5B2B"/>
    <w:rsid w:val="003C7861"/>
    <w:rsid w:val="003C7DD6"/>
    <w:rsid w:val="003D35ED"/>
    <w:rsid w:val="003D5061"/>
    <w:rsid w:val="003D5705"/>
    <w:rsid w:val="003D5C04"/>
    <w:rsid w:val="003E10A4"/>
    <w:rsid w:val="003E3995"/>
    <w:rsid w:val="003F74CB"/>
    <w:rsid w:val="003F7DFD"/>
    <w:rsid w:val="00403795"/>
    <w:rsid w:val="00404F16"/>
    <w:rsid w:val="00406120"/>
    <w:rsid w:val="004102A6"/>
    <w:rsid w:val="0041060E"/>
    <w:rsid w:val="004134AA"/>
    <w:rsid w:val="004200A2"/>
    <w:rsid w:val="00422807"/>
    <w:rsid w:val="00423262"/>
    <w:rsid w:val="004234EF"/>
    <w:rsid w:val="004260C4"/>
    <w:rsid w:val="00427D20"/>
    <w:rsid w:val="00431CC5"/>
    <w:rsid w:val="004325D0"/>
    <w:rsid w:val="00435E3C"/>
    <w:rsid w:val="00440181"/>
    <w:rsid w:val="00441CEA"/>
    <w:rsid w:val="00442283"/>
    <w:rsid w:val="004422B3"/>
    <w:rsid w:val="0044331A"/>
    <w:rsid w:val="0044524F"/>
    <w:rsid w:val="0044626E"/>
    <w:rsid w:val="0045347E"/>
    <w:rsid w:val="00453C64"/>
    <w:rsid w:val="00453C76"/>
    <w:rsid w:val="004542E0"/>
    <w:rsid w:val="00455807"/>
    <w:rsid w:val="004574AD"/>
    <w:rsid w:val="00457EA9"/>
    <w:rsid w:val="00461981"/>
    <w:rsid w:val="0046448C"/>
    <w:rsid w:val="00465619"/>
    <w:rsid w:val="00465A93"/>
    <w:rsid w:val="00466D37"/>
    <w:rsid w:val="00467ECC"/>
    <w:rsid w:val="00470996"/>
    <w:rsid w:val="00473389"/>
    <w:rsid w:val="00475BE7"/>
    <w:rsid w:val="00476CB3"/>
    <w:rsid w:val="0048216F"/>
    <w:rsid w:val="00482F72"/>
    <w:rsid w:val="00485E20"/>
    <w:rsid w:val="0048662F"/>
    <w:rsid w:val="0048686A"/>
    <w:rsid w:val="004902A5"/>
    <w:rsid w:val="004A0ADE"/>
    <w:rsid w:val="004A112D"/>
    <w:rsid w:val="004A21CA"/>
    <w:rsid w:val="004A3206"/>
    <w:rsid w:val="004A3544"/>
    <w:rsid w:val="004A49F9"/>
    <w:rsid w:val="004A6C8C"/>
    <w:rsid w:val="004B086F"/>
    <w:rsid w:val="004B1745"/>
    <w:rsid w:val="004B6E90"/>
    <w:rsid w:val="004C4872"/>
    <w:rsid w:val="004C6416"/>
    <w:rsid w:val="004C6E98"/>
    <w:rsid w:val="004C79B9"/>
    <w:rsid w:val="004D0112"/>
    <w:rsid w:val="004D0A09"/>
    <w:rsid w:val="004D1BAF"/>
    <w:rsid w:val="004D1CB5"/>
    <w:rsid w:val="004D329B"/>
    <w:rsid w:val="004D4207"/>
    <w:rsid w:val="004D4426"/>
    <w:rsid w:val="004D467D"/>
    <w:rsid w:val="004E0FA8"/>
    <w:rsid w:val="004E41DA"/>
    <w:rsid w:val="004E4427"/>
    <w:rsid w:val="004F464E"/>
    <w:rsid w:val="004F52BC"/>
    <w:rsid w:val="005025EF"/>
    <w:rsid w:val="00505376"/>
    <w:rsid w:val="00507B09"/>
    <w:rsid w:val="00513BF6"/>
    <w:rsid w:val="00513EBC"/>
    <w:rsid w:val="00516677"/>
    <w:rsid w:val="005215BD"/>
    <w:rsid w:val="00521AA3"/>
    <w:rsid w:val="00522F2B"/>
    <w:rsid w:val="00523EFC"/>
    <w:rsid w:val="00526C18"/>
    <w:rsid w:val="00530C9F"/>
    <w:rsid w:val="00531A0A"/>
    <w:rsid w:val="00535652"/>
    <w:rsid w:val="0053573D"/>
    <w:rsid w:val="00535BF7"/>
    <w:rsid w:val="00537052"/>
    <w:rsid w:val="005370D5"/>
    <w:rsid w:val="005375A4"/>
    <w:rsid w:val="005429DD"/>
    <w:rsid w:val="00543C6A"/>
    <w:rsid w:val="00544812"/>
    <w:rsid w:val="005450E7"/>
    <w:rsid w:val="005453A4"/>
    <w:rsid w:val="00545E69"/>
    <w:rsid w:val="00545FE7"/>
    <w:rsid w:val="00546E6F"/>
    <w:rsid w:val="005548CA"/>
    <w:rsid w:val="00555694"/>
    <w:rsid w:val="00556555"/>
    <w:rsid w:val="00556A84"/>
    <w:rsid w:val="0056177C"/>
    <w:rsid w:val="00561C8A"/>
    <w:rsid w:val="00564425"/>
    <w:rsid w:val="00564634"/>
    <w:rsid w:val="00567859"/>
    <w:rsid w:val="00570640"/>
    <w:rsid w:val="00570E9A"/>
    <w:rsid w:val="0057133B"/>
    <w:rsid w:val="00571DEF"/>
    <w:rsid w:val="00573239"/>
    <w:rsid w:val="00574A94"/>
    <w:rsid w:val="00581A0E"/>
    <w:rsid w:val="00582445"/>
    <w:rsid w:val="005836C1"/>
    <w:rsid w:val="0058405E"/>
    <w:rsid w:val="0058552E"/>
    <w:rsid w:val="0058583A"/>
    <w:rsid w:val="0058725F"/>
    <w:rsid w:val="00587E7A"/>
    <w:rsid w:val="005900A2"/>
    <w:rsid w:val="00592293"/>
    <w:rsid w:val="00594B0F"/>
    <w:rsid w:val="00596998"/>
    <w:rsid w:val="005A025A"/>
    <w:rsid w:val="005A2341"/>
    <w:rsid w:val="005A3DDE"/>
    <w:rsid w:val="005A6130"/>
    <w:rsid w:val="005B0529"/>
    <w:rsid w:val="005B1445"/>
    <w:rsid w:val="005B30B7"/>
    <w:rsid w:val="005B319E"/>
    <w:rsid w:val="005B61D8"/>
    <w:rsid w:val="005B65E4"/>
    <w:rsid w:val="005B6729"/>
    <w:rsid w:val="005B6A25"/>
    <w:rsid w:val="005C27ED"/>
    <w:rsid w:val="005C2F02"/>
    <w:rsid w:val="005C36FF"/>
    <w:rsid w:val="005C41C8"/>
    <w:rsid w:val="005C4F10"/>
    <w:rsid w:val="005C532C"/>
    <w:rsid w:val="005C7A6F"/>
    <w:rsid w:val="005D0CD6"/>
    <w:rsid w:val="005D24C8"/>
    <w:rsid w:val="005D3B83"/>
    <w:rsid w:val="005D4031"/>
    <w:rsid w:val="005E3517"/>
    <w:rsid w:val="005E367B"/>
    <w:rsid w:val="005E3696"/>
    <w:rsid w:val="005F004B"/>
    <w:rsid w:val="005F07CD"/>
    <w:rsid w:val="00602AA1"/>
    <w:rsid w:val="00607FED"/>
    <w:rsid w:val="00611897"/>
    <w:rsid w:val="00611B97"/>
    <w:rsid w:val="00612C94"/>
    <w:rsid w:val="0062041E"/>
    <w:rsid w:val="006207AD"/>
    <w:rsid w:val="00621FB8"/>
    <w:rsid w:val="0062773E"/>
    <w:rsid w:val="00627F48"/>
    <w:rsid w:val="006373CC"/>
    <w:rsid w:val="00637F94"/>
    <w:rsid w:val="006416B8"/>
    <w:rsid w:val="006417A3"/>
    <w:rsid w:val="00644BD5"/>
    <w:rsid w:val="006504A1"/>
    <w:rsid w:val="00650748"/>
    <w:rsid w:val="006526B0"/>
    <w:rsid w:val="00653DE1"/>
    <w:rsid w:val="00655FDB"/>
    <w:rsid w:val="0065690D"/>
    <w:rsid w:val="00661320"/>
    <w:rsid w:val="00665146"/>
    <w:rsid w:val="00665E3F"/>
    <w:rsid w:val="00667380"/>
    <w:rsid w:val="0066763F"/>
    <w:rsid w:val="0067013C"/>
    <w:rsid w:val="00670F74"/>
    <w:rsid w:val="00671574"/>
    <w:rsid w:val="00675128"/>
    <w:rsid w:val="0067629E"/>
    <w:rsid w:val="006836F1"/>
    <w:rsid w:val="00684A6A"/>
    <w:rsid w:val="0068615D"/>
    <w:rsid w:val="00686805"/>
    <w:rsid w:val="00686FD8"/>
    <w:rsid w:val="006901F4"/>
    <w:rsid w:val="0069292C"/>
    <w:rsid w:val="00696CA7"/>
    <w:rsid w:val="006A2EAF"/>
    <w:rsid w:val="006B285A"/>
    <w:rsid w:val="006B368E"/>
    <w:rsid w:val="006B635B"/>
    <w:rsid w:val="006B7130"/>
    <w:rsid w:val="006B7FA4"/>
    <w:rsid w:val="006C1352"/>
    <w:rsid w:val="006C3CDB"/>
    <w:rsid w:val="006C3E53"/>
    <w:rsid w:val="006C55BB"/>
    <w:rsid w:val="006D03D2"/>
    <w:rsid w:val="006D1F27"/>
    <w:rsid w:val="006D32C6"/>
    <w:rsid w:val="006D333D"/>
    <w:rsid w:val="006D334F"/>
    <w:rsid w:val="006D341F"/>
    <w:rsid w:val="006E08C6"/>
    <w:rsid w:val="006E111D"/>
    <w:rsid w:val="006E2724"/>
    <w:rsid w:val="006E3753"/>
    <w:rsid w:val="006E455C"/>
    <w:rsid w:val="006E4AAB"/>
    <w:rsid w:val="006E4D1F"/>
    <w:rsid w:val="006E61BB"/>
    <w:rsid w:val="006E680E"/>
    <w:rsid w:val="006F212A"/>
    <w:rsid w:val="006F344F"/>
    <w:rsid w:val="006F3B4D"/>
    <w:rsid w:val="006F3BBB"/>
    <w:rsid w:val="006F62EB"/>
    <w:rsid w:val="007016F0"/>
    <w:rsid w:val="0070177D"/>
    <w:rsid w:val="00701F10"/>
    <w:rsid w:val="007046B2"/>
    <w:rsid w:val="007209B7"/>
    <w:rsid w:val="00720AC7"/>
    <w:rsid w:val="00721354"/>
    <w:rsid w:val="00721998"/>
    <w:rsid w:val="00724AEC"/>
    <w:rsid w:val="00724BB7"/>
    <w:rsid w:val="00726489"/>
    <w:rsid w:val="0072798A"/>
    <w:rsid w:val="00733EED"/>
    <w:rsid w:val="00735801"/>
    <w:rsid w:val="00740A29"/>
    <w:rsid w:val="00742885"/>
    <w:rsid w:val="00744581"/>
    <w:rsid w:val="00745996"/>
    <w:rsid w:val="00753672"/>
    <w:rsid w:val="007543A2"/>
    <w:rsid w:val="0076114D"/>
    <w:rsid w:val="007620C0"/>
    <w:rsid w:val="00763B16"/>
    <w:rsid w:val="0076424D"/>
    <w:rsid w:val="00765F74"/>
    <w:rsid w:val="00766B1C"/>
    <w:rsid w:val="0077101D"/>
    <w:rsid w:val="007719AD"/>
    <w:rsid w:val="00772C0D"/>
    <w:rsid w:val="00775AB7"/>
    <w:rsid w:val="007760F3"/>
    <w:rsid w:val="0077696F"/>
    <w:rsid w:val="00776B7B"/>
    <w:rsid w:val="0078098A"/>
    <w:rsid w:val="007830E8"/>
    <w:rsid w:val="00783156"/>
    <w:rsid w:val="00787E63"/>
    <w:rsid w:val="00793900"/>
    <w:rsid w:val="007956FD"/>
    <w:rsid w:val="007969DD"/>
    <w:rsid w:val="00796D61"/>
    <w:rsid w:val="007A030E"/>
    <w:rsid w:val="007A14B3"/>
    <w:rsid w:val="007A28B0"/>
    <w:rsid w:val="007A29E8"/>
    <w:rsid w:val="007A2F5C"/>
    <w:rsid w:val="007A336E"/>
    <w:rsid w:val="007B0ECD"/>
    <w:rsid w:val="007B2282"/>
    <w:rsid w:val="007B508E"/>
    <w:rsid w:val="007B51BA"/>
    <w:rsid w:val="007B5FFF"/>
    <w:rsid w:val="007C1892"/>
    <w:rsid w:val="007C2654"/>
    <w:rsid w:val="007D1FB6"/>
    <w:rsid w:val="007D256C"/>
    <w:rsid w:val="007D3D76"/>
    <w:rsid w:val="007D52B7"/>
    <w:rsid w:val="007D65F0"/>
    <w:rsid w:val="007E1906"/>
    <w:rsid w:val="007F265C"/>
    <w:rsid w:val="008009B1"/>
    <w:rsid w:val="008026D8"/>
    <w:rsid w:val="00805447"/>
    <w:rsid w:val="00807382"/>
    <w:rsid w:val="008078A3"/>
    <w:rsid w:val="00822BC6"/>
    <w:rsid w:val="00823ED7"/>
    <w:rsid w:val="008259A1"/>
    <w:rsid w:val="00827D06"/>
    <w:rsid w:val="00831017"/>
    <w:rsid w:val="008319B8"/>
    <w:rsid w:val="0083233E"/>
    <w:rsid w:val="0083376F"/>
    <w:rsid w:val="00837CA7"/>
    <w:rsid w:val="00852148"/>
    <w:rsid w:val="00852818"/>
    <w:rsid w:val="00855F36"/>
    <w:rsid w:val="008576B0"/>
    <w:rsid w:val="00861A2E"/>
    <w:rsid w:val="00862FC3"/>
    <w:rsid w:val="0086573C"/>
    <w:rsid w:val="00866DC2"/>
    <w:rsid w:val="0086729D"/>
    <w:rsid w:val="00867588"/>
    <w:rsid w:val="00867E60"/>
    <w:rsid w:val="008718BD"/>
    <w:rsid w:val="00871D1D"/>
    <w:rsid w:val="00874D6D"/>
    <w:rsid w:val="00881B6F"/>
    <w:rsid w:val="00886307"/>
    <w:rsid w:val="00890D9C"/>
    <w:rsid w:val="00892D8C"/>
    <w:rsid w:val="00892E5E"/>
    <w:rsid w:val="008A05CC"/>
    <w:rsid w:val="008A23A4"/>
    <w:rsid w:val="008A3A71"/>
    <w:rsid w:val="008A41C0"/>
    <w:rsid w:val="008A756F"/>
    <w:rsid w:val="008B05A5"/>
    <w:rsid w:val="008B47CA"/>
    <w:rsid w:val="008B4E91"/>
    <w:rsid w:val="008C3001"/>
    <w:rsid w:val="008C3838"/>
    <w:rsid w:val="008C4655"/>
    <w:rsid w:val="008C507D"/>
    <w:rsid w:val="008C5FC4"/>
    <w:rsid w:val="008C6C17"/>
    <w:rsid w:val="008C7D67"/>
    <w:rsid w:val="008D04D3"/>
    <w:rsid w:val="008D2818"/>
    <w:rsid w:val="008D2A0C"/>
    <w:rsid w:val="008D4335"/>
    <w:rsid w:val="008E079F"/>
    <w:rsid w:val="008E198B"/>
    <w:rsid w:val="008E5853"/>
    <w:rsid w:val="008F661F"/>
    <w:rsid w:val="008F6BC4"/>
    <w:rsid w:val="00900E93"/>
    <w:rsid w:val="00904927"/>
    <w:rsid w:val="00904D06"/>
    <w:rsid w:val="0090501A"/>
    <w:rsid w:val="00906BBA"/>
    <w:rsid w:val="0091122B"/>
    <w:rsid w:val="0091246B"/>
    <w:rsid w:val="0091250E"/>
    <w:rsid w:val="00917222"/>
    <w:rsid w:val="00920983"/>
    <w:rsid w:val="0092110F"/>
    <w:rsid w:val="009231D3"/>
    <w:rsid w:val="00923F3F"/>
    <w:rsid w:val="0092441D"/>
    <w:rsid w:val="009269F5"/>
    <w:rsid w:val="0092745D"/>
    <w:rsid w:val="0093576F"/>
    <w:rsid w:val="00940536"/>
    <w:rsid w:val="00941120"/>
    <w:rsid w:val="00947A16"/>
    <w:rsid w:val="00950A6E"/>
    <w:rsid w:val="00950B11"/>
    <w:rsid w:val="00951314"/>
    <w:rsid w:val="00951B3F"/>
    <w:rsid w:val="00951FE3"/>
    <w:rsid w:val="00952D6A"/>
    <w:rsid w:val="009535AC"/>
    <w:rsid w:val="00955BED"/>
    <w:rsid w:val="00956985"/>
    <w:rsid w:val="009615F4"/>
    <w:rsid w:val="0096397A"/>
    <w:rsid w:val="009703AF"/>
    <w:rsid w:val="00974D81"/>
    <w:rsid w:val="009752B9"/>
    <w:rsid w:val="0097546F"/>
    <w:rsid w:val="009758C3"/>
    <w:rsid w:val="009760C4"/>
    <w:rsid w:val="00980AA9"/>
    <w:rsid w:val="0098149A"/>
    <w:rsid w:val="00982685"/>
    <w:rsid w:val="00984CBE"/>
    <w:rsid w:val="00991EFA"/>
    <w:rsid w:val="009921FA"/>
    <w:rsid w:val="00992FFB"/>
    <w:rsid w:val="00994DB3"/>
    <w:rsid w:val="00995A6F"/>
    <w:rsid w:val="009A237A"/>
    <w:rsid w:val="009A2787"/>
    <w:rsid w:val="009A57FA"/>
    <w:rsid w:val="009A59CC"/>
    <w:rsid w:val="009A61B3"/>
    <w:rsid w:val="009A71F8"/>
    <w:rsid w:val="009B0A5F"/>
    <w:rsid w:val="009B0A64"/>
    <w:rsid w:val="009B2BFE"/>
    <w:rsid w:val="009B4D7F"/>
    <w:rsid w:val="009B4D94"/>
    <w:rsid w:val="009B511F"/>
    <w:rsid w:val="009B6971"/>
    <w:rsid w:val="009C0427"/>
    <w:rsid w:val="009C0F07"/>
    <w:rsid w:val="009C0F95"/>
    <w:rsid w:val="009C4004"/>
    <w:rsid w:val="009C474F"/>
    <w:rsid w:val="009C51E0"/>
    <w:rsid w:val="009D2B8C"/>
    <w:rsid w:val="009D2EBF"/>
    <w:rsid w:val="009D31FB"/>
    <w:rsid w:val="009D3BB4"/>
    <w:rsid w:val="009D3C23"/>
    <w:rsid w:val="009D469C"/>
    <w:rsid w:val="009E11BF"/>
    <w:rsid w:val="009E17C3"/>
    <w:rsid w:val="009E198C"/>
    <w:rsid w:val="009E206C"/>
    <w:rsid w:val="009E3CA0"/>
    <w:rsid w:val="009E4103"/>
    <w:rsid w:val="009E673F"/>
    <w:rsid w:val="009E6BCE"/>
    <w:rsid w:val="009E7E23"/>
    <w:rsid w:val="009F01A7"/>
    <w:rsid w:val="009F1B27"/>
    <w:rsid w:val="009F2637"/>
    <w:rsid w:val="009F64B3"/>
    <w:rsid w:val="009F64E9"/>
    <w:rsid w:val="00A03F44"/>
    <w:rsid w:val="00A043F8"/>
    <w:rsid w:val="00A057E5"/>
    <w:rsid w:val="00A05F5D"/>
    <w:rsid w:val="00A10208"/>
    <w:rsid w:val="00A1035B"/>
    <w:rsid w:val="00A109A2"/>
    <w:rsid w:val="00A11DD9"/>
    <w:rsid w:val="00A1499F"/>
    <w:rsid w:val="00A212AC"/>
    <w:rsid w:val="00A218A8"/>
    <w:rsid w:val="00A2492A"/>
    <w:rsid w:val="00A250EF"/>
    <w:rsid w:val="00A2630E"/>
    <w:rsid w:val="00A3069F"/>
    <w:rsid w:val="00A335EE"/>
    <w:rsid w:val="00A41699"/>
    <w:rsid w:val="00A42BF8"/>
    <w:rsid w:val="00A45BCF"/>
    <w:rsid w:val="00A50737"/>
    <w:rsid w:val="00A50C97"/>
    <w:rsid w:val="00A51032"/>
    <w:rsid w:val="00A528F8"/>
    <w:rsid w:val="00A52B99"/>
    <w:rsid w:val="00A57523"/>
    <w:rsid w:val="00A617A7"/>
    <w:rsid w:val="00A62DDE"/>
    <w:rsid w:val="00A67A4A"/>
    <w:rsid w:val="00A67FD8"/>
    <w:rsid w:val="00A70327"/>
    <w:rsid w:val="00A708E8"/>
    <w:rsid w:val="00A73502"/>
    <w:rsid w:val="00A74143"/>
    <w:rsid w:val="00A74E48"/>
    <w:rsid w:val="00A7662A"/>
    <w:rsid w:val="00A77DF4"/>
    <w:rsid w:val="00A77E65"/>
    <w:rsid w:val="00A80089"/>
    <w:rsid w:val="00A81D30"/>
    <w:rsid w:val="00A820D6"/>
    <w:rsid w:val="00A83EE8"/>
    <w:rsid w:val="00A84418"/>
    <w:rsid w:val="00A8458D"/>
    <w:rsid w:val="00A927DD"/>
    <w:rsid w:val="00A92AA0"/>
    <w:rsid w:val="00A94F92"/>
    <w:rsid w:val="00A96AAD"/>
    <w:rsid w:val="00A96B90"/>
    <w:rsid w:val="00A96C9E"/>
    <w:rsid w:val="00A97CA4"/>
    <w:rsid w:val="00AA526B"/>
    <w:rsid w:val="00AA5356"/>
    <w:rsid w:val="00AA654A"/>
    <w:rsid w:val="00AA6C58"/>
    <w:rsid w:val="00AB135F"/>
    <w:rsid w:val="00AB18C7"/>
    <w:rsid w:val="00AB5D6A"/>
    <w:rsid w:val="00AB6191"/>
    <w:rsid w:val="00AC79CF"/>
    <w:rsid w:val="00AC7FB5"/>
    <w:rsid w:val="00AD6253"/>
    <w:rsid w:val="00AD67E2"/>
    <w:rsid w:val="00AD7F31"/>
    <w:rsid w:val="00AE071C"/>
    <w:rsid w:val="00AE3AF9"/>
    <w:rsid w:val="00AE3CAF"/>
    <w:rsid w:val="00AE5497"/>
    <w:rsid w:val="00AF2319"/>
    <w:rsid w:val="00AF65CD"/>
    <w:rsid w:val="00B00AEC"/>
    <w:rsid w:val="00B02DB5"/>
    <w:rsid w:val="00B02F82"/>
    <w:rsid w:val="00B06B23"/>
    <w:rsid w:val="00B10048"/>
    <w:rsid w:val="00B13324"/>
    <w:rsid w:val="00B20A5C"/>
    <w:rsid w:val="00B220E0"/>
    <w:rsid w:val="00B22BB7"/>
    <w:rsid w:val="00B269F2"/>
    <w:rsid w:val="00B274CF"/>
    <w:rsid w:val="00B32D2D"/>
    <w:rsid w:val="00B352AA"/>
    <w:rsid w:val="00B35B96"/>
    <w:rsid w:val="00B35BB2"/>
    <w:rsid w:val="00B362AF"/>
    <w:rsid w:val="00B373EC"/>
    <w:rsid w:val="00B37B3F"/>
    <w:rsid w:val="00B40F3F"/>
    <w:rsid w:val="00B44620"/>
    <w:rsid w:val="00B45705"/>
    <w:rsid w:val="00B458B5"/>
    <w:rsid w:val="00B51D43"/>
    <w:rsid w:val="00B52C48"/>
    <w:rsid w:val="00B53114"/>
    <w:rsid w:val="00B549F0"/>
    <w:rsid w:val="00B55138"/>
    <w:rsid w:val="00B57AAF"/>
    <w:rsid w:val="00B602D8"/>
    <w:rsid w:val="00B60CF8"/>
    <w:rsid w:val="00B65C22"/>
    <w:rsid w:val="00B72027"/>
    <w:rsid w:val="00B7258C"/>
    <w:rsid w:val="00B72D20"/>
    <w:rsid w:val="00B7362D"/>
    <w:rsid w:val="00B747AA"/>
    <w:rsid w:val="00B85643"/>
    <w:rsid w:val="00B86696"/>
    <w:rsid w:val="00B939BF"/>
    <w:rsid w:val="00B96B33"/>
    <w:rsid w:val="00B96D52"/>
    <w:rsid w:val="00B9747C"/>
    <w:rsid w:val="00BA12DD"/>
    <w:rsid w:val="00BB0CF5"/>
    <w:rsid w:val="00BB1F7B"/>
    <w:rsid w:val="00BB353A"/>
    <w:rsid w:val="00BB3A5E"/>
    <w:rsid w:val="00BB3BF5"/>
    <w:rsid w:val="00BB4BF5"/>
    <w:rsid w:val="00BB628B"/>
    <w:rsid w:val="00BC04DA"/>
    <w:rsid w:val="00BC08B0"/>
    <w:rsid w:val="00BC1635"/>
    <w:rsid w:val="00BC1DAD"/>
    <w:rsid w:val="00BC21D4"/>
    <w:rsid w:val="00BC7656"/>
    <w:rsid w:val="00BD18F6"/>
    <w:rsid w:val="00BD3948"/>
    <w:rsid w:val="00BD7576"/>
    <w:rsid w:val="00BD7BE8"/>
    <w:rsid w:val="00BE3F42"/>
    <w:rsid w:val="00BE40AF"/>
    <w:rsid w:val="00BE4AB7"/>
    <w:rsid w:val="00BE4B63"/>
    <w:rsid w:val="00BE4B96"/>
    <w:rsid w:val="00BE5B8A"/>
    <w:rsid w:val="00BF1EE7"/>
    <w:rsid w:val="00BF27FD"/>
    <w:rsid w:val="00BF32C5"/>
    <w:rsid w:val="00BF5849"/>
    <w:rsid w:val="00BF59C2"/>
    <w:rsid w:val="00BF5CC8"/>
    <w:rsid w:val="00BF62A6"/>
    <w:rsid w:val="00C0179B"/>
    <w:rsid w:val="00C02F86"/>
    <w:rsid w:val="00C03B51"/>
    <w:rsid w:val="00C050FD"/>
    <w:rsid w:val="00C0517E"/>
    <w:rsid w:val="00C11AF5"/>
    <w:rsid w:val="00C12B51"/>
    <w:rsid w:val="00C17390"/>
    <w:rsid w:val="00C201DC"/>
    <w:rsid w:val="00C21B9F"/>
    <w:rsid w:val="00C21D51"/>
    <w:rsid w:val="00C23EA4"/>
    <w:rsid w:val="00C253F6"/>
    <w:rsid w:val="00C3476F"/>
    <w:rsid w:val="00C37299"/>
    <w:rsid w:val="00C37D42"/>
    <w:rsid w:val="00C405BC"/>
    <w:rsid w:val="00C405E4"/>
    <w:rsid w:val="00C45602"/>
    <w:rsid w:val="00C47F2A"/>
    <w:rsid w:val="00C5012D"/>
    <w:rsid w:val="00C515D0"/>
    <w:rsid w:val="00C52487"/>
    <w:rsid w:val="00C52BF9"/>
    <w:rsid w:val="00C53F61"/>
    <w:rsid w:val="00C63AC6"/>
    <w:rsid w:val="00C66A1E"/>
    <w:rsid w:val="00C66F6C"/>
    <w:rsid w:val="00C70F0B"/>
    <w:rsid w:val="00C73323"/>
    <w:rsid w:val="00C742E9"/>
    <w:rsid w:val="00C7467E"/>
    <w:rsid w:val="00C75200"/>
    <w:rsid w:val="00C76C5F"/>
    <w:rsid w:val="00C85D43"/>
    <w:rsid w:val="00C86C5C"/>
    <w:rsid w:val="00C879DB"/>
    <w:rsid w:val="00C87CD4"/>
    <w:rsid w:val="00C90CA6"/>
    <w:rsid w:val="00C95662"/>
    <w:rsid w:val="00C95EFC"/>
    <w:rsid w:val="00CA1AFA"/>
    <w:rsid w:val="00CA1C1C"/>
    <w:rsid w:val="00CA20A8"/>
    <w:rsid w:val="00CA5CC6"/>
    <w:rsid w:val="00CA611E"/>
    <w:rsid w:val="00CA72F2"/>
    <w:rsid w:val="00CA74BC"/>
    <w:rsid w:val="00CA7667"/>
    <w:rsid w:val="00CB05CC"/>
    <w:rsid w:val="00CB0C99"/>
    <w:rsid w:val="00CB1674"/>
    <w:rsid w:val="00CB2F34"/>
    <w:rsid w:val="00CB727F"/>
    <w:rsid w:val="00CC0A42"/>
    <w:rsid w:val="00CC6866"/>
    <w:rsid w:val="00CC6F62"/>
    <w:rsid w:val="00CC77D2"/>
    <w:rsid w:val="00CD1EC6"/>
    <w:rsid w:val="00CD2F83"/>
    <w:rsid w:val="00CD4BF7"/>
    <w:rsid w:val="00CE3B9C"/>
    <w:rsid w:val="00CE6C11"/>
    <w:rsid w:val="00CF1365"/>
    <w:rsid w:val="00CF6C1F"/>
    <w:rsid w:val="00CF6F76"/>
    <w:rsid w:val="00D02FAE"/>
    <w:rsid w:val="00D11F78"/>
    <w:rsid w:val="00D13FC4"/>
    <w:rsid w:val="00D149BC"/>
    <w:rsid w:val="00D2005F"/>
    <w:rsid w:val="00D201AA"/>
    <w:rsid w:val="00D216B7"/>
    <w:rsid w:val="00D21E7E"/>
    <w:rsid w:val="00D22BA8"/>
    <w:rsid w:val="00D22E5E"/>
    <w:rsid w:val="00D23FD0"/>
    <w:rsid w:val="00D257B3"/>
    <w:rsid w:val="00D25A3B"/>
    <w:rsid w:val="00D269A0"/>
    <w:rsid w:val="00D27BE8"/>
    <w:rsid w:val="00D3024C"/>
    <w:rsid w:val="00D30C5A"/>
    <w:rsid w:val="00D37F16"/>
    <w:rsid w:val="00D43024"/>
    <w:rsid w:val="00D44233"/>
    <w:rsid w:val="00D44A6D"/>
    <w:rsid w:val="00D461B3"/>
    <w:rsid w:val="00D46C2F"/>
    <w:rsid w:val="00D46E8B"/>
    <w:rsid w:val="00D51FA7"/>
    <w:rsid w:val="00D54619"/>
    <w:rsid w:val="00D55FE3"/>
    <w:rsid w:val="00D5678A"/>
    <w:rsid w:val="00D56A32"/>
    <w:rsid w:val="00D60CF8"/>
    <w:rsid w:val="00D61905"/>
    <w:rsid w:val="00D627D7"/>
    <w:rsid w:val="00D6397A"/>
    <w:rsid w:val="00D651CC"/>
    <w:rsid w:val="00D654C6"/>
    <w:rsid w:val="00D6699E"/>
    <w:rsid w:val="00D74CF9"/>
    <w:rsid w:val="00D77C42"/>
    <w:rsid w:val="00D80FD3"/>
    <w:rsid w:val="00D82833"/>
    <w:rsid w:val="00D838AB"/>
    <w:rsid w:val="00D85F8A"/>
    <w:rsid w:val="00D86D2B"/>
    <w:rsid w:val="00D86D9B"/>
    <w:rsid w:val="00D928F7"/>
    <w:rsid w:val="00D94587"/>
    <w:rsid w:val="00D94AF7"/>
    <w:rsid w:val="00D96C30"/>
    <w:rsid w:val="00D97384"/>
    <w:rsid w:val="00DA1FF9"/>
    <w:rsid w:val="00DA265B"/>
    <w:rsid w:val="00DA5384"/>
    <w:rsid w:val="00DA58C4"/>
    <w:rsid w:val="00DB0868"/>
    <w:rsid w:val="00DB0D5F"/>
    <w:rsid w:val="00DB17EC"/>
    <w:rsid w:val="00DB44E6"/>
    <w:rsid w:val="00DB4E4A"/>
    <w:rsid w:val="00DB5F5D"/>
    <w:rsid w:val="00DB63C5"/>
    <w:rsid w:val="00DB76CD"/>
    <w:rsid w:val="00DB7BDE"/>
    <w:rsid w:val="00DC3239"/>
    <w:rsid w:val="00DC468F"/>
    <w:rsid w:val="00DC4AD6"/>
    <w:rsid w:val="00DC4CD8"/>
    <w:rsid w:val="00DC7103"/>
    <w:rsid w:val="00DD10E7"/>
    <w:rsid w:val="00DD706F"/>
    <w:rsid w:val="00DE6090"/>
    <w:rsid w:val="00DE6806"/>
    <w:rsid w:val="00DF73DA"/>
    <w:rsid w:val="00E005F1"/>
    <w:rsid w:val="00E0118D"/>
    <w:rsid w:val="00E04F13"/>
    <w:rsid w:val="00E0640E"/>
    <w:rsid w:val="00E13492"/>
    <w:rsid w:val="00E14B57"/>
    <w:rsid w:val="00E203EC"/>
    <w:rsid w:val="00E2288D"/>
    <w:rsid w:val="00E23470"/>
    <w:rsid w:val="00E24F32"/>
    <w:rsid w:val="00E329B1"/>
    <w:rsid w:val="00E33DE7"/>
    <w:rsid w:val="00E34D9C"/>
    <w:rsid w:val="00E35673"/>
    <w:rsid w:val="00E36D69"/>
    <w:rsid w:val="00E40E40"/>
    <w:rsid w:val="00E45142"/>
    <w:rsid w:val="00E462F8"/>
    <w:rsid w:val="00E479B7"/>
    <w:rsid w:val="00E50C30"/>
    <w:rsid w:val="00E529B2"/>
    <w:rsid w:val="00E53A93"/>
    <w:rsid w:val="00E5408C"/>
    <w:rsid w:val="00E54AD1"/>
    <w:rsid w:val="00E573A8"/>
    <w:rsid w:val="00E57A77"/>
    <w:rsid w:val="00E6094A"/>
    <w:rsid w:val="00E60A61"/>
    <w:rsid w:val="00E61AFC"/>
    <w:rsid w:val="00E62DAC"/>
    <w:rsid w:val="00E71100"/>
    <w:rsid w:val="00E733B9"/>
    <w:rsid w:val="00E73895"/>
    <w:rsid w:val="00E76AD6"/>
    <w:rsid w:val="00E76E8A"/>
    <w:rsid w:val="00E80CEF"/>
    <w:rsid w:val="00E823B4"/>
    <w:rsid w:val="00E84D26"/>
    <w:rsid w:val="00E85ED4"/>
    <w:rsid w:val="00E93A6F"/>
    <w:rsid w:val="00E94027"/>
    <w:rsid w:val="00E95050"/>
    <w:rsid w:val="00E95939"/>
    <w:rsid w:val="00EA7C6B"/>
    <w:rsid w:val="00EB0DB1"/>
    <w:rsid w:val="00EB1469"/>
    <w:rsid w:val="00EB198C"/>
    <w:rsid w:val="00EB3113"/>
    <w:rsid w:val="00EB3511"/>
    <w:rsid w:val="00EB47F4"/>
    <w:rsid w:val="00EB57B9"/>
    <w:rsid w:val="00EC3E4E"/>
    <w:rsid w:val="00EC5638"/>
    <w:rsid w:val="00ED0C31"/>
    <w:rsid w:val="00ED0C74"/>
    <w:rsid w:val="00ED10CA"/>
    <w:rsid w:val="00ED72B9"/>
    <w:rsid w:val="00ED791D"/>
    <w:rsid w:val="00EE563D"/>
    <w:rsid w:val="00EF13FC"/>
    <w:rsid w:val="00EF250C"/>
    <w:rsid w:val="00F00A6C"/>
    <w:rsid w:val="00F0125D"/>
    <w:rsid w:val="00F021EA"/>
    <w:rsid w:val="00F03374"/>
    <w:rsid w:val="00F0406E"/>
    <w:rsid w:val="00F05FF8"/>
    <w:rsid w:val="00F10177"/>
    <w:rsid w:val="00F10270"/>
    <w:rsid w:val="00F13946"/>
    <w:rsid w:val="00F172DB"/>
    <w:rsid w:val="00F201D2"/>
    <w:rsid w:val="00F22D12"/>
    <w:rsid w:val="00F273E1"/>
    <w:rsid w:val="00F30FC6"/>
    <w:rsid w:val="00F32A70"/>
    <w:rsid w:val="00F37D22"/>
    <w:rsid w:val="00F4131A"/>
    <w:rsid w:val="00F4198A"/>
    <w:rsid w:val="00F42BE0"/>
    <w:rsid w:val="00F42D6A"/>
    <w:rsid w:val="00F43AE2"/>
    <w:rsid w:val="00F44203"/>
    <w:rsid w:val="00F45522"/>
    <w:rsid w:val="00F46BE1"/>
    <w:rsid w:val="00F47C46"/>
    <w:rsid w:val="00F500E4"/>
    <w:rsid w:val="00F521B5"/>
    <w:rsid w:val="00F53135"/>
    <w:rsid w:val="00F550CC"/>
    <w:rsid w:val="00F5582F"/>
    <w:rsid w:val="00F60D5E"/>
    <w:rsid w:val="00F63EA7"/>
    <w:rsid w:val="00F65C84"/>
    <w:rsid w:val="00F66AFA"/>
    <w:rsid w:val="00F7079E"/>
    <w:rsid w:val="00F71038"/>
    <w:rsid w:val="00F743A6"/>
    <w:rsid w:val="00F82467"/>
    <w:rsid w:val="00F83439"/>
    <w:rsid w:val="00F8441C"/>
    <w:rsid w:val="00F86308"/>
    <w:rsid w:val="00F872D2"/>
    <w:rsid w:val="00F90781"/>
    <w:rsid w:val="00F90B5E"/>
    <w:rsid w:val="00F90F45"/>
    <w:rsid w:val="00F93C70"/>
    <w:rsid w:val="00F93F3C"/>
    <w:rsid w:val="00F945FD"/>
    <w:rsid w:val="00F96C55"/>
    <w:rsid w:val="00F97CB2"/>
    <w:rsid w:val="00FA072F"/>
    <w:rsid w:val="00FA25F1"/>
    <w:rsid w:val="00FA36FF"/>
    <w:rsid w:val="00FA3F1E"/>
    <w:rsid w:val="00FA51E2"/>
    <w:rsid w:val="00FC5C29"/>
    <w:rsid w:val="00FC607B"/>
    <w:rsid w:val="00FC64EC"/>
    <w:rsid w:val="00FD34BF"/>
    <w:rsid w:val="00FE27A2"/>
    <w:rsid w:val="00FE32EE"/>
    <w:rsid w:val="00FE35E6"/>
    <w:rsid w:val="00FE67C0"/>
    <w:rsid w:val="00FE6C7E"/>
    <w:rsid w:val="00FE7125"/>
    <w:rsid w:val="00FE7741"/>
    <w:rsid w:val="00FF2D16"/>
    <w:rsid w:val="00FF7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3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02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81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1A0E"/>
    <w:rPr>
      <w:rFonts w:ascii="Tahoma" w:hAnsi="Tahoma" w:cs="Tahoma"/>
      <w:sz w:val="16"/>
      <w:szCs w:val="16"/>
    </w:rPr>
  </w:style>
  <w:style w:type="paragraph" w:customStyle="1" w:styleId="1">
    <w:name w:val="Обычный1"/>
    <w:rsid w:val="00906BBA"/>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670F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3" Type="http://schemas.openxmlformats.org/officeDocument/2006/relationships/webSettings" Target="webSettings.xml"/><Relationship Id="rId7" Type="http://schemas.openxmlformats.org/officeDocument/2006/relationships/hyperlink" Target="consultantplus://offline/ref=4A7C9E42BA717C0D9382B776BB194D2E2FCA369DEBD6CA7AD10B6FA1C2F3164632C17C87C77B7A57P9U7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7C9E42BA717C0D9382B776BB194D2E2CC23598ECD6CA7AD10B6FA1C2F3164632C17C87C77B7A51P9UDL" TargetMode="External"/><Relationship Id="rId11" Type="http://schemas.openxmlformats.org/officeDocument/2006/relationships/theme" Target="theme/theme1.xml"/><Relationship Id="rId5" Type="http://schemas.openxmlformats.org/officeDocument/2006/relationships/hyperlink" Target="consultantplus://offline/ref=4A7C9E42BA717C0D9382B776BB194D2E2CC3349AEFD8CA7AD10B6FA1C2F3164632C17C87C77B7A57P9U5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4A7C9E42BA717C0D9382B776BB194D2E2FC5339EEBDACA7AD10B6FA1C2F3164632C17C87C77B7A50P9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IGu+nTHzNpgUwE+rwW/XUEqoQqc=</DigestValue>
    </Reference>
    <Reference URI="#idOfficeObject" Type="http://www.w3.org/2000/09/xmldsig#Object">
      <DigestMethod Algorithm="http://www.w3.org/2000/09/xmldsig#sha1"/>
      <DigestValue>Qo93SP8w1p2Fr832u39s9+AFBQ8=</DigestValue>
    </Reference>
  </SignedInfo>
  <SignatureValue>
    Icfkc1gQyTC73/JQakhkcxcXyy/rY3l4TDSKjIkDZOjSpTqbAicLpDfoWs2Ef12/wq9y8C5p
    G6kOM+SS5+t5POovyWWZ+sf9ByR461mNArdl+wcHxQB7o3RmovbypjJxNlKag11WzNq3s4yH
    OeyrKxrOIolCodQkFGU2UX3lAsM=
  </SignatureValue>
  <KeyInfo>
    <KeyValue>
      <RSAKeyValue>
        <Modulus>
            u1wKHFi6sohTQTvef/mrMu6IQrC/Dw6A/T+NaIh1612ljC22EdARIlJtE3hbxC/XLDfwrq2o
            OHsKED8jduFC9BEGzFGmZPoUXXYs/BNEqCpbnyub5kmstGUndVy0qqzom0dxU3EKgJFiLCTO
            o8jo9jImbOt67bjQ0sSDVoo20zE=
          </Modulus>
        <Exponent>AQAB</Exponent>
      </RSAKeyValue>
    </KeyValue>
    <X509Data>
      <X509Certificate>
          MIICkjCCAfugAwIBAgIQTkpKauVBeJ9AbvEvCimG5jANBgkqhkiG9w0BAQUFADB/MQ4wDAYD
          VQQDEwVQSzEwNTEmMCQGCSqGSIb3DQEJARYXYWRtYXRhbWFub3ZrYUB5YW5kZXgucnUxRTBD
          BgNVBAoePAQQBDQEPAQ4BD0EOARBBEIEQAQwBEYEOARPACAEMwAuBD8ALgQQBEIEMAQ8BDAE
          PQQ+BDIEQQQ6BD4ENTAeFw0xOTAzMDUwMDI1NDBaFw0yMDAzMDQwNjI1NDBaMH8xDjAMBgNV
          BAMTBVBLMTA1MSYwJAYJKoZIhvcNAQkBFhdhZG1hdGFtYW5vdmthQHlhbmRleC5ydTFFMEMG
          A1UECh48BBAENAQ8BDgEPQQ4BEEEQgRABDAERgQ4BE8AIAQzAC4EPwAuBBAEQgQwBDwEMAQ9
          BD4EMgRBBDoEPgQ1MIGfMA0GCSqGSIb3DQEBAQUAA4GNADCBiQKBgQC7XAocWLqyiFNBO95/
          +asy7ohCsL8PDoD9P41oiHXrXaWMLbYR0BEiUm0TeFvEL9csN/Curag4ewoQPyN24UL0EQbM
          UaZk+hRddiz8E0SoKlufK5vmSay0ZSd1XLSqrOibR3FTcQqAkWIsJM6jyOj2MiZs63rtuNDS
          xINWijbTMQIDAQABow8wDTALBgNVHQ8EBAMCBsAwDQYJKoZIhvcNAQEFBQADgYEAofJivFLH
          fJXIfe3pGxfwN3xpHAjmfTAEnKdU+TQTamZzubhCdSwbQBrnieSVyPhTmTEekL1suERZFBg+
          otuazTRqvt7yIym4T9YTFRixi08cio1AoR09boKzBNwjg/5WebU+HVEw3T/nYolueTtza1nT
          L1sPidKfVSA3DlA5xX4=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11"/>
            <mdssi:RelationshipReference SourceId="rId10"/>
            <mdssi:RelationshipReference SourceId="rId4"/>
          </Transform>
          <Transform Algorithm="http://www.w3.org/TR/2001/REC-xml-c14n-20010315"/>
        </Transforms>
        <DigestMethod Algorithm="http://www.w3.org/2000/09/xmldsig#sha1"/>
        <DigestValue>HvWjelTMyzv48tYE7Q/f+1JkRJg=</DigestValue>
      </Reference>
      <Reference URI="/word/document.xml?ContentType=application/vnd.openxmlformats-officedocument.wordprocessingml.document.main+xml">
        <DigestMethod Algorithm="http://www.w3.org/2000/09/xmldsig#sha1"/>
        <DigestValue>mlP/WkLHehpu03vlH0uKqEcCTZ8=</DigestValue>
      </Reference>
      <Reference URI="/word/fontTable.xml?ContentType=application/vnd.openxmlformats-officedocument.wordprocessingml.fontTable+xml">
        <DigestMethod Algorithm="http://www.w3.org/2000/09/xmldsig#sha1"/>
        <DigestValue>6qC4KOfM67Vs1SIUqxFwZX7b2XE=</DigestValue>
      </Reference>
      <Reference URI="/word/media/image1.jpeg?ContentType=image/jpeg">
        <DigestMethod Algorithm="http://www.w3.org/2000/09/xmldsig#sha1"/>
        <DigestValue>5aLRb2zvrm5SsU2pnB/yaGaBR9I=</DigestValue>
      </Reference>
      <Reference URI="/word/settings.xml?ContentType=application/vnd.openxmlformats-officedocument.wordprocessingml.settings+xml">
        <DigestMethod Algorithm="http://www.w3.org/2000/09/xmldsig#sha1"/>
        <DigestValue>DUHuG2q7Kr0tDVUWPx1Fpqf9B0I=</DigestValue>
      </Reference>
      <Reference URI="/word/styles.xml?ContentType=application/vnd.openxmlformats-officedocument.wordprocessingml.styles+xml">
        <DigestMethod Algorithm="http://www.w3.org/2000/09/xmldsig#sha1"/>
        <DigestValue>asFzKntFO4/2GYLF8oYVvAmshL0=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2019-05-21T01:37:54Z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178</TotalTime>
  <Pages>7</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PK105</cp:lastModifiedBy>
  <cp:revision>5</cp:revision>
  <cp:lastPrinted>2017-04-05T04:40:00Z</cp:lastPrinted>
  <dcterms:created xsi:type="dcterms:W3CDTF">2019-05-09T02:08:00Z</dcterms:created>
  <dcterms:modified xsi:type="dcterms:W3CDTF">2019-05-09T05:12:00Z</dcterms:modified>
</cp:coreProperties>
</file>